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5"/>
      </w:tblGrid>
      <w:tr w:rsidR="00B31E0B" w:rsidTr="001C3A4B">
        <w:trPr>
          <w:cantSplit/>
          <w:trHeight w:val="2213"/>
        </w:trPr>
        <w:tc>
          <w:tcPr>
            <w:tcW w:w="1234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1E0B" w:rsidRDefault="00B31E0B" w:rsidP="001C3A4B">
            <w:pPr>
              <w:spacing w:line="240" w:lineRule="atLeast"/>
              <w:ind w:right="70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2670810</wp:posOffset>
                  </wp:positionH>
                  <wp:positionV relativeFrom="page">
                    <wp:posOffset>-24765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eastAsia="en-US"/>
              </w:rPr>
              <w:t>БАШ</w:t>
            </w:r>
            <w:r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Қ</w:t>
            </w:r>
            <w:r>
              <w:rPr>
                <w:sz w:val="22"/>
                <w:szCs w:val="22"/>
                <w:lang w:eastAsia="en-US"/>
              </w:rPr>
              <w:t>ОРТОСТАН</w:t>
            </w:r>
            <w:r>
              <w:rPr>
                <w:rFonts w:ascii="Lucida Sans Unicode" w:hAnsi="Lucida Sans Unicode" w:cs="Lucida Sans Unicode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РЕСПУБЛИ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rFonts w:ascii="Rom Bsh" w:hAnsi="Rom Bsh"/>
                <w:sz w:val="22"/>
                <w:szCs w:val="22"/>
                <w:lang w:eastAsia="en-US"/>
              </w:rPr>
              <w:t>h</w:t>
            </w:r>
            <w:proofErr w:type="gramEnd"/>
            <w:r>
              <w:rPr>
                <w:sz w:val="22"/>
                <w:szCs w:val="22"/>
                <w:lang w:eastAsia="en-US"/>
              </w:rPr>
              <w:t>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                                         РЕСПУБЛИКА БАШКОРТОСТАН </w:t>
            </w:r>
          </w:p>
          <w:p w:rsidR="00B31E0B" w:rsidRDefault="00B31E0B" w:rsidP="001C3A4B">
            <w:pPr>
              <w:pStyle w:val="1"/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>
              <w:rPr>
                <w:sz w:val="22"/>
                <w:szCs w:val="22"/>
                <w:lang w:eastAsia="en-US"/>
              </w:rPr>
              <w:t xml:space="preserve">ЙӘРМӘКӘЙ РАЙОНЫ                                                            СОВЕТ СЕЛЬСКОГО ПОСЕЛЕНИЯ                              </w:t>
            </w:r>
          </w:p>
          <w:p w:rsidR="00B31E0B" w:rsidRDefault="00B31E0B" w:rsidP="001C3A4B">
            <w:pPr>
              <w:pStyle w:val="1"/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МУНИЦИПАЛЬ РАЙОНЫНЫҢ                                                         ТАРКАЗИНСКИЙ  СЕЛЬСОВЕТ</w:t>
            </w:r>
          </w:p>
          <w:p w:rsidR="00B31E0B" w:rsidRDefault="00B31E0B" w:rsidP="001C3A4B">
            <w:pPr>
              <w:spacing w:line="240" w:lineRule="atLeast"/>
              <w:ind w:right="7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sz w:val="22"/>
                <w:szCs w:val="22"/>
                <w:lang w:eastAsia="en-US"/>
              </w:rPr>
              <w:t>ТАР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Қ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rFonts w:ascii="MS Mincho" w:eastAsia="MS Mincho" w:hAnsi="MS Mincho" w:cs="MS Mincho" w:hint="eastAsia"/>
                <w:bCs/>
                <w:caps/>
                <w:shadow/>
                <w:sz w:val="22"/>
                <w:szCs w:val="22"/>
                <w:lang w:val="be-BY" w:eastAsia="en-US"/>
              </w:rPr>
              <w:t>ҙ</w:t>
            </w:r>
            <w:proofErr w:type="gramStart"/>
            <w:r>
              <w:rPr>
                <w:sz w:val="22"/>
                <w:szCs w:val="22"/>
                <w:lang w:eastAsia="en-US"/>
              </w:rPr>
              <w:t>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АУЫЛ СОВЕТЫ                                                           МУНИЦИПАЛЬНОГО РАЙОНА   </w:t>
            </w:r>
          </w:p>
          <w:p w:rsidR="00B31E0B" w:rsidRDefault="00B31E0B" w:rsidP="001C3A4B">
            <w:pPr>
              <w:spacing w:line="240" w:lineRule="atLeast"/>
              <w:ind w:right="7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АУЫЛ БИЛӘМӘҺЕ СОВЕТЫ                                                              ЕРМЕКЕЕВСКИЙ РАЙОН </w:t>
            </w:r>
            <w:r>
              <w:rPr>
                <w:lang w:eastAsia="en-US"/>
              </w:rPr>
              <w:t xml:space="preserve">                       452185,Тарқа</w:t>
            </w:r>
            <w:r>
              <w:rPr>
                <w:rFonts w:ascii="Lucida Sans Unicode" w:eastAsia="Arial Unicode MS" w:hAnsi="Lucida Sans Unicode" w:cs="Lucida Sans Unicode"/>
                <w:bCs/>
                <w:caps/>
                <w:shadow/>
                <w:sz w:val="16"/>
                <w:szCs w:val="16"/>
                <w:lang w:val="be-BY" w:eastAsia="en-US"/>
              </w:rPr>
              <w:t>ҙ</w:t>
            </w:r>
            <w:r>
              <w:rPr>
                <w:lang w:eastAsia="en-US"/>
              </w:rPr>
              <w:t>ы</w:t>
            </w:r>
            <w:r>
              <w:rPr>
                <w:rFonts w:ascii="Lucida Sans Unicode" w:hAnsi="Lucida Sans Unicode" w:cs="Lucida Sans Unicode"/>
                <w:lang w:eastAsia="en-US"/>
              </w:rPr>
              <w:t>,</w:t>
            </w:r>
            <w:r>
              <w:rPr>
                <w:rFonts w:eastAsia="Arial Unicode MS"/>
                <w:lang w:eastAsia="en-US"/>
              </w:rPr>
              <w:t>Йәштә</w:t>
            </w:r>
            <w:r>
              <w:rPr>
                <w:lang w:eastAsia="en-US"/>
              </w:rPr>
              <w:t>р</w:t>
            </w:r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урамы,26                                                                    452185, </w:t>
            </w:r>
            <w:proofErr w:type="spellStart"/>
            <w:r>
              <w:rPr>
                <w:lang w:eastAsia="en-US"/>
              </w:rPr>
              <w:t>Тарказы</w:t>
            </w:r>
            <w:proofErr w:type="spellEnd"/>
            <w:r>
              <w:rPr>
                <w:lang w:eastAsia="en-US"/>
              </w:rPr>
              <w:t>, 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олодежная ,26</w:t>
            </w:r>
          </w:p>
          <w:p w:rsidR="00B31E0B" w:rsidRDefault="00B31E0B" w:rsidP="001C3A4B">
            <w:pPr>
              <w:spacing w:line="240" w:lineRule="atLeast"/>
              <w:ind w:left="567" w:hanging="664"/>
              <w:rPr>
                <w:lang w:eastAsia="en-US"/>
              </w:rPr>
            </w:pPr>
            <w:r>
              <w:rPr>
                <w:lang w:eastAsia="en-US"/>
              </w:rPr>
              <w:t xml:space="preserve">           Тел., факс (34741) 2-57-12                                                                                 Тел., факс (34741) 2-57-12</w:t>
            </w:r>
          </w:p>
          <w:p w:rsidR="00B31E0B" w:rsidRDefault="00B31E0B" w:rsidP="001C3A4B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lang w:val="en-US" w:eastAsia="en-US"/>
                </w:rPr>
                <w:t>tarkazinski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ss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 xml:space="preserve">                                                                        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lang w:val="en-US" w:eastAsia="en-US"/>
                </w:rPr>
                <w:t>tarkazinski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ss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</w:p>
        </w:tc>
      </w:tr>
    </w:tbl>
    <w:p w:rsidR="00B31E0B" w:rsidRDefault="00B31E0B" w:rsidP="00B31E0B">
      <w:pPr>
        <w:jc w:val="both"/>
        <w:rPr>
          <w:sz w:val="28"/>
          <w:szCs w:val="28"/>
        </w:rPr>
      </w:pPr>
    </w:p>
    <w:p w:rsidR="00B31E0B" w:rsidRDefault="00B31E0B" w:rsidP="00B31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1E0B" w:rsidRDefault="00B31E0B" w:rsidP="00B31E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№   </w:t>
      </w:r>
      <w:r w:rsidR="005C3B60">
        <w:rPr>
          <w:b/>
          <w:sz w:val="28"/>
          <w:szCs w:val="28"/>
        </w:rPr>
        <w:t>3</w:t>
      </w:r>
      <w:r w:rsidR="00FB0F71">
        <w:rPr>
          <w:b/>
          <w:sz w:val="28"/>
          <w:szCs w:val="28"/>
        </w:rPr>
        <w:t>2</w:t>
      </w:r>
      <w:r w:rsidR="005C3B60">
        <w:rPr>
          <w:b/>
          <w:sz w:val="28"/>
          <w:szCs w:val="28"/>
        </w:rPr>
        <w:t>\</w:t>
      </w:r>
      <w:r w:rsidR="00FB0F7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                                            от </w:t>
      </w:r>
      <w:r w:rsidR="00FB0F71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FB0F71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</w:t>
      </w:r>
      <w:r w:rsidR="00FB0F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31E0B" w:rsidRDefault="00B31E0B" w:rsidP="00B31E0B">
      <w:pPr>
        <w:jc w:val="both"/>
        <w:rPr>
          <w:b/>
          <w:sz w:val="28"/>
          <w:szCs w:val="28"/>
        </w:rPr>
      </w:pPr>
    </w:p>
    <w:p w:rsidR="00B31E0B" w:rsidRDefault="00FB0F71" w:rsidP="00B31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B31E0B">
        <w:rPr>
          <w:b/>
          <w:sz w:val="28"/>
          <w:szCs w:val="28"/>
        </w:rPr>
        <w:t xml:space="preserve"> </w:t>
      </w:r>
      <w:r w:rsidR="001A103F">
        <w:rPr>
          <w:b/>
          <w:sz w:val="28"/>
          <w:szCs w:val="28"/>
        </w:rPr>
        <w:t>«</w:t>
      </w:r>
      <w:r w:rsidR="00B31E0B" w:rsidRPr="003877F0">
        <w:rPr>
          <w:b/>
          <w:sz w:val="28"/>
          <w:szCs w:val="28"/>
        </w:rPr>
        <w:t>Правил</w:t>
      </w:r>
      <w:r w:rsidR="00B31E0B">
        <w:rPr>
          <w:b/>
          <w:sz w:val="28"/>
          <w:szCs w:val="28"/>
        </w:rPr>
        <w:t xml:space="preserve"> </w:t>
      </w:r>
      <w:r w:rsidR="00B31E0B" w:rsidRPr="003877F0">
        <w:rPr>
          <w:b/>
          <w:sz w:val="28"/>
          <w:szCs w:val="28"/>
        </w:rPr>
        <w:t>землепользования и застройки сельского поселения</w:t>
      </w:r>
      <w:r w:rsidR="00B31E0B">
        <w:rPr>
          <w:b/>
          <w:sz w:val="28"/>
          <w:szCs w:val="28"/>
        </w:rPr>
        <w:t xml:space="preserve"> </w:t>
      </w:r>
      <w:proofErr w:type="spellStart"/>
      <w:r w:rsidR="00B31E0B">
        <w:rPr>
          <w:b/>
          <w:sz w:val="28"/>
          <w:szCs w:val="28"/>
        </w:rPr>
        <w:t>Тарказин</w:t>
      </w:r>
      <w:r w:rsidR="00B31E0B" w:rsidRPr="003877F0">
        <w:rPr>
          <w:b/>
          <w:sz w:val="28"/>
          <w:szCs w:val="28"/>
        </w:rPr>
        <w:t>ский</w:t>
      </w:r>
      <w:proofErr w:type="spellEnd"/>
      <w:r w:rsidR="00B31E0B" w:rsidRPr="003877F0">
        <w:rPr>
          <w:b/>
          <w:sz w:val="28"/>
          <w:szCs w:val="28"/>
        </w:rPr>
        <w:t xml:space="preserve">  сельсовет</w:t>
      </w:r>
      <w:r w:rsidR="00B31E0B">
        <w:rPr>
          <w:b/>
          <w:sz w:val="28"/>
          <w:szCs w:val="28"/>
        </w:rPr>
        <w:t xml:space="preserve"> м</w:t>
      </w:r>
      <w:r w:rsidR="00B31E0B" w:rsidRPr="003877F0">
        <w:rPr>
          <w:b/>
          <w:sz w:val="28"/>
          <w:szCs w:val="28"/>
        </w:rPr>
        <w:t>униципального района</w:t>
      </w:r>
      <w:r w:rsidR="00B31E0B">
        <w:rPr>
          <w:b/>
          <w:sz w:val="28"/>
          <w:szCs w:val="28"/>
        </w:rPr>
        <w:t xml:space="preserve"> </w:t>
      </w:r>
      <w:proofErr w:type="spellStart"/>
      <w:r w:rsidR="00B31E0B" w:rsidRPr="003877F0">
        <w:rPr>
          <w:b/>
          <w:sz w:val="28"/>
          <w:szCs w:val="28"/>
        </w:rPr>
        <w:t>Ермекеевский</w:t>
      </w:r>
      <w:proofErr w:type="spellEnd"/>
      <w:r w:rsidR="00B31E0B" w:rsidRPr="003877F0">
        <w:rPr>
          <w:b/>
          <w:sz w:val="28"/>
          <w:szCs w:val="28"/>
        </w:rPr>
        <w:t xml:space="preserve"> район Республики Башкортостан»</w:t>
      </w:r>
    </w:p>
    <w:p w:rsidR="00B31E0B" w:rsidRPr="003877F0" w:rsidRDefault="00B31E0B" w:rsidP="00B31E0B">
      <w:pPr>
        <w:jc w:val="center"/>
        <w:rPr>
          <w:b/>
          <w:sz w:val="28"/>
          <w:szCs w:val="28"/>
        </w:rPr>
      </w:pPr>
    </w:p>
    <w:p w:rsidR="00B31E0B" w:rsidRDefault="00B31E0B" w:rsidP="00B31E0B">
      <w:pPr>
        <w:jc w:val="both"/>
        <w:rPr>
          <w:sz w:val="28"/>
          <w:szCs w:val="28"/>
        </w:rPr>
      </w:pPr>
      <w:r w:rsidRPr="003877F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3877F0">
        <w:rPr>
          <w:sz w:val="28"/>
          <w:szCs w:val="28"/>
        </w:rPr>
        <w:t xml:space="preserve">В соответствии с п.20 ст.14, п.3 ст.28 Федерального закона “Об общих принципах организации местного самоуправления в Российской Федерации”, ст.24 Градостроительного кодекса Российской Федерации, ст.21 Устава сельского поселения </w:t>
      </w:r>
      <w:proofErr w:type="spellStart"/>
      <w:r>
        <w:rPr>
          <w:sz w:val="28"/>
          <w:szCs w:val="28"/>
        </w:rPr>
        <w:t>Тарказинский</w:t>
      </w:r>
      <w:proofErr w:type="spellEnd"/>
      <w:r w:rsidRPr="003877F0">
        <w:rPr>
          <w:sz w:val="28"/>
          <w:szCs w:val="28"/>
        </w:rPr>
        <w:t xml:space="preserve"> сельсовет муниципального района </w:t>
      </w:r>
      <w:proofErr w:type="spellStart"/>
      <w:r w:rsidRPr="003877F0">
        <w:rPr>
          <w:sz w:val="28"/>
          <w:szCs w:val="28"/>
        </w:rPr>
        <w:t>Ермекеевский</w:t>
      </w:r>
      <w:proofErr w:type="spellEnd"/>
      <w:r w:rsidRPr="003877F0"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Тарказинский</w:t>
      </w:r>
      <w:proofErr w:type="spellEnd"/>
      <w:r w:rsidRPr="003877F0">
        <w:rPr>
          <w:sz w:val="28"/>
          <w:szCs w:val="28"/>
        </w:rPr>
        <w:t xml:space="preserve"> сельсовет муниципального района </w:t>
      </w:r>
      <w:proofErr w:type="spellStart"/>
      <w:r w:rsidRPr="003877F0">
        <w:rPr>
          <w:sz w:val="28"/>
          <w:szCs w:val="28"/>
        </w:rPr>
        <w:t>Ермекеевский</w:t>
      </w:r>
      <w:proofErr w:type="spellEnd"/>
      <w:r w:rsidRPr="003877F0">
        <w:rPr>
          <w:sz w:val="28"/>
          <w:szCs w:val="28"/>
        </w:rPr>
        <w:t xml:space="preserve"> район Республики Башкортостан РЕШИЛ:</w:t>
      </w:r>
    </w:p>
    <w:p w:rsidR="00B31E0B" w:rsidRPr="003877F0" w:rsidRDefault="00B31E0B" w:rsidP="00B31E0B">
      <w:pPr>
        <w:jc w:val="both"/>
        <w:rPr>
          <w:sz w:val="28"/>
          <w:szCs w:val="28"/>
        </w:rPr>
      </w:pPr>
    </w:p>
    <w:p w:rsidR="00B31E0B" w:rsidRDefault="005C3B60" w:rsidP="00B31E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31E0B" w:rsidRPr="00E1795F">
        <w:rPr>
          <w:sz w:val="28"/>
          <w:szCs w:val="28"/>
        </w:rPr>
        <w:t xml:space="preserve"> «Правила  землепользования и застройки сельского  поселения </w:t>
      </w:r>
      <w:proofErr w:type="spellStart"/>
      <w:r w:rsidR="00B31E0B">
        <w:rPr>
          <w:sz w:val="28"/>
          <w:szCs w:val="28"/>
        </w:rPr>
        <w:t>Тарказинский</w:t>
      </w:r>
      <w:proofErr w:type="spellEnd"/>
      <w:r w:rsidR="00B31E0B" w:rsidRPr="00E1795F">
        <w:rPr>
          <w:sz w:val="28"/>
          <w:szCs w:val="28"/>
        </w:rPr>
        <w:t xml:space="preserve">  сельсовет муниципального района </w:t>
      </w:r>
      <w:proofErr w:type="spellStart"/>
      <w:r w:rsidR="00B31E0B" w:rsidRPr="00E1795F">
        <w:rPr>
          <w:sz w:val="28"/>
          <w:szCs w:val="28"/>
        </w:rPr>
        <w:t>Ермекеевский</w:t>
      </w:r>
      <w:proofErr w:type="spellEnd"/>
      <w:r w:rsidR="00B31E0B" w:rsidRPr="00E1795F">
        <w:rPr>
          <w:sz w:val="28"/>
          <w:szCs w:val="28"/>
        </w:rPr>
        <w:t xml:space="preserve"> район Республики Башкортостан» изложив  </w:t>
      </w:r>
      <w:r w:rsidR="00B31E0B">
        <w:rPr>
          <w:sz w:val="28"/>
          <w:szCs w:val="28"/>
        </w:rPr>
        <w:t xml:space="preserve">ее </w:t>
      </w:r>
      <w:r w:rsidR="00B31E0B" w:rsidRPr="00E1795F">
        <w:rPr>
          <w:sz w:val="28"/>
          <w:szCs w:val="28"/>
        </w:rPr>
        <w:t>в новой редакции</w:t>
      </w:r>
      <w:r w:rsidR="00B31E0B">
        <w:rPr>
          <w:sz w:val="28"/>
          <w:szCs w:val="28"/>
        </w:rPr>
        <w:t xml:space="preserve"> согласно приложению к настоящему решению</w:t>
      </w:r>
      <w:r w:rsidR="00B31E0B" w:rsidRPr="00E1795F">
        <w:rPr>
          <w:sz w:val="28"/>
          <w:szCs w:val="28"/>
        </w:rPr>
        <w:t>.</w:t>
      </w:r>
    </w:p>
    <w:p w:rsidR="00B31E0B" w:rsidRPr="00E1795F" w:rsidRDefault="00B31E0B" w:rsidP="00B31E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E0B" w:rsidRDefault="00B31E0B" w:rsidP="00B31E0B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</w:t>
      </w:r>
      <w:r w:rsidRPr="00954AF8">
        <w:rPr>
          <w:sz w:val="28"/>
          <w:szCs w:val="28"/>
        </w:rPr>
        <w:t xml:space="preserve">2. Признать утратившим силу «Правила землепользования и застройки </w:t>
      </w:r>
      <w:r>
        <w:rPr>
          <w:sz w:val="28"/>
          <w:szCs w:val="28"/>
        </w:rPr>
        <w:t xml:space="preserve"> </w:t>
      </w:r>
      <w:r w:rsidRPr="00954AF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Тарказинский</w:t>
      </w:r>
      <w:proofErr w:type="spellEnd"/>
      <w:r w:rsidRPr="00954AF8">
        <w:rPr>
          <w:sz w:val="28"/>
          <w:szCs w:val="28"/>
        </w:rPr>
        <w:t xml:space="preserve">  сельсовет муниципального</w:t>
      </w:r>
      <w:r>
        <w:rPr>
          <w:sz w:val="28"/>
          <w:szCs w:val="28"/>
        </w:rPr>
        <w:t xml:space="preserve"> </w:t>
      </w:r>
      <w:r w:rsidRPr="00954AF8">
        <w:rPr>
          <w:sz w:val="28"/>
          <w:szCs w:val="28"/>
        </w:rPr>
        <w:t xml:space="preserve"> района </w:t>
      </w:r>
      <w:proofErr w:type="spellStart"/>
      <w:r w:rsidRPr="00954AF8">
        <w:rPr>
          <w:sz w:val="28"/>
          <w:szCs w:val="28"/>
        </w:rPr>
        <w:t>Ермекеевский</w:t>
      </w:r>
      <w:proofErr w:type="spellEnd"/>
      <w:r w:rsidRPr="00954AF8">
        <w:rPr>
          <w:sz w:val="28"/>
          <w:szCs w:val="28"/>
        </w:rPr>
        <w:t xml:space="preserve"> район Республики Башкортостан» утвержденный</w:t>
      </w:r>
      <w:r w:rsidRPr="00954AF8">
        <w:rPr>
          <w:rFonts w:eastAsia="Arial Unicode MS"/>
          <w:sz w:val="28"/>
          <w:szCs w:val="28"/>
        </w:rPr>
        <w:t xml:space="preserve"> решением </w:t>
      </w:r>
      <w:r>
        <w:rPr>
          <w:rFonts w:eastAsia="Arial Unicode MS"/>
          <w:sz w:val="28"/>
          <w:szCs w:val="28"/>
        </w:rPr>
        <w:t xml:space="preserve">  </w:t>
      </w:r>
      <w:r w:rsidRPr="00954AF8">
        <w:rPr>
          <w:rFonts w:eastAsia="Arial Unicode MS"/>
          <w:sz w:val="28"/>
          <w:szCs w:val="28"/>
        </w:rPr>
        <w:t xml:space="preserve">Совета сельского поселения </w:t>
      </w:r>
      <w:proofErr w:type="spellStart"/>
      <w:r>
        <w:rPr>
          <w:rFonts w:eastAsia="Arial Unicode MS"/>
          <w:sz w:val="28"/>
          <w:szCs w:val="28"/>
        </w:rPr>
        <w:t>Тарказинский</w:t>
      </w:r>
      <w:proofErr w:type="spellEnd"/>
      <w:r w:rsidRPr="00954AF8">
        <w:rPr>
          <w:rFonts w:eastAsia="Arial Unicode MS"/>
          <w:sz w:val="28"/>
          <w:szCs w:val="28"/>
        </w:rPr>
        <w:t xml:space="preserve"> сельсовет  муниципального района </w:t>
      </w:r>
      <w:r>
        <w:rPr>
          <w:rFonts w:eastAsia="Arial Unicode MS"/>
          <w:sz w:val="28"/>
          <w:szCs w:val="28"/>
        </w:rPr>
        <w:t xml:space="preserve">  </w:t>
      </w:r>
      <w:proofErr w:type="spellStart"/>
      <w:r w:rsidRPr="00954AF8">
        <w:rPr>
          <w:rFonts w:eastAsia="Arial Unicode MS"/>
          <w:sz w:val="28"/>
          <w:szCs w:val="28"/>
        </w:rPr>
        <w:t>Ермекеевский</w:t>
      </w:r>
      <w:proofErr w:type="spellEnd"/>
      <w:r w:rsidRPr="00954AF8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rFonts w:eastAsia="Arial Unicode MS"/>
          <w:sz w:val="28"/>
          <w:szCs w:val="28"/>
        </w:rPr>
        <w:t xml:space="preserve"> от </w:t>
      </w:r>
      <w:r w:rsidR="005C3B60">
        <w:rPr>
          <w:rFonts w:eastAsia="Arial Unicode MS"/>
          <w:sz w:val="28"/>
          <w:szCs w:val="28"/>
        </w:rPr>
        <w:t>15</w:t>
      </w:r>
      <w:r w:rsidRPr="004576F3">
        <w:rPr>
          <w:rFonts w:eastAsia="Arial Unicode MS"/>
          <w:sz w:val="28"/>
          <w:szCs w:val="28"/>
        </w:rPr>
        <w:t>.</w:t>
      </w:r>
      <w:r w:rsidR="005C3B60">
        <w:rPr>
          <w:rFonts w:eastAsia="Arial Unicode MS"/>
          <w:sz w:val="28"/>
          <w:szCs w:val="28"/>
        </w:rPr>
        <w:t>11</w:t>
      </w:r>
      <w:r w:rsidRPr="004576F3">
        <w:rPr>
          <w:rFonts w:eastAsia="Arial Unicode MS"/>
          <w:sz w:val="28"/>
          <w:szCs w:val="28"/>
        </w:rPr>
        <w:t>.201</w:t>
      </w:r>
      <w:r w:rsidR="005C3B60">
        <w:rPr>
          <w:rFonts w:eastAsia="Arial Unicode MS"/>
          <w:sz w:val="28"/>
          <w:szCs w:val="28"/>
        </w:rPr>
        <w:t>6</w:t>
      </w:r>
      <w:r w:rsidRPr="004576F3">
        <w:rPr>
          <w:rFonts w:eastAsia="Arial Unicode MS"/>
          <w:sz w:val="28"/>
          <w:szCs w:val="28"/>
        </w:rPr>
        <w:t xml:space="preserve">г. № </w:t>
      </w:r>
      <w:r w:rsidR="005C3B60">
        <w:rPr>
          <w:rFonts w:eastAsia="Arial Unicode MS"/>
          <w:sz w:val="28"/>
          <w:szCs w:val="28"/>
        </w:rPr>
        <w:t>11</w:t>
      </w:r>
      <w:r>
        <w:rPr>
          <w:rFonts w:eastAsia="Arial Unicode MS"/>
          <w:sz w:val="28"/>
          <w:szCs w:val="28"/>
        </w:rPr>
        <w:t>\</w:t>
      </w:r>
      <w:r w:rsidR="005C3B60">
        <w:rPr>
          <w:rFonts w:eastAsia="Arial Unicode MS"/>
          <w:sz w:val="28"/>
          <w:szCs w:val="28"/>
        </w:rPr>
        <w:t>7 с последующими изменениями.</w:t>
      </w:r>
    </w:p>
    <w:p w:rsidR="00B31E0B" w:rsidRDefault="00B31E0B" w:rsidP="00B31E0B">
      <w:pPr>
        <w:jc w:val="both"/>
        <w:rPr>
          <w:rFonts w:eastAsia="Arial Unicode MS"/>
          <w:sz w:val="28"/>
          <w:szCs w:val="28"/>
        </w:rPr>
      </w:pPr>
    </w:p>
    <w:p w:rsidR="00B31E0B" w:rsidRDefault="00B31E0B" w:rsidP="00B31E0B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4AF8">
        <w:rPr>
          <w:sz w:val="28"/>
          <w:szCs w:val="28"/>
        </w:rPr>
        <w:t xml:space="preserve">3. Решение обнародовать на информационном стенде в здании   администрации  сельского поселения </w:t>
      </w:r>
      <w:proofErr w:type="spellStart"/>
      <w:r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по адресу: РБ,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Pr="00954AF8"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Тарказы</w:t>
      </w:r>
      <w:proofErr w:type="spellEnd"/>
      <w:proofErr w:type="gramStart"/>
      <w:r w:rsidRPr="00954AF8">
        <w:rPr>
          <w:sz w:val="28"/>
          <w:szCs w:val="28"/>
        </w:rPr>
        <w:t xml:space="preserve"> ,</w:t>
      </w:r>
      <w:proofErr w:type="gramEnd"/>
      <w:r w:rsidRPr="00954AF8">
        <w:rPr>
          <w:sz w:val="28"/>
          <w:szCs w:val="28"/>
        </w:rPr>
        <w:t xml:space="preserve"> ул. </w:t>
      </w:r>
      <w:r>
        <w:rPr>
          <w:sz w:val="28"/>
          <w:szCs w:val="28"/>
        </w:rPr>
        <w:t>Молодежная,</w:t>
      </w:r>
      <w:r w:rsidRPr="00954AF8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954AF8">
        <w:rPr>
          <w:sz w:val="28"/>
          <w:szCs w:val="28"/>
        </w:rPr>
        <w:t xml:space="preserve"> и разместить на сайте администрации сельского поселения </w:t>
      </w:r>
      <w:hyperlink r:id="rId8" w:history="1">
        <w:r w:rsidRPr="007716CC">
          <w:rPr>
            <w:rStyle w:val="a3"/>
            <w:w w:val="94"/>
            <w:sz w:val="28"/>
            <w:szCs w:val="28"/>
            <w:lang w:val="en-US"/>
          </w:rPr>
          <w:t>www</w:t>
        </w:r>
        <w:r w:rsidRPr="007716CC">
          <w:rPr>
            <w:rStyle w:val="a3"/>
            <w:w w:val="94"/>
            <w:sz w:val="28"/>
            <w:szCs w:val="28"/>
          </w:rPr>
          <w:t>.</w:t>
        </w:r>
        <w:proofErr w:type="spellStart"/>
        <w:r w:rsidRPr="007716CC">
          <w:rPr>
            <w:rStyle w:val="a3"/>
            <w:w w:val="94"/>
            <w:sz w:val="28"/>
            <w:szCs w:val="28"/>
            <w:lang w:val="en-US"/>
          </w:rPr>
          <w:t>tarkazi</w:t>
        </w:r>
        <w:proofErr w:type="spellEnd"/>
        <w:r w:rsidRPr="007716CC">
          <w:rPr>
            <w:rStyle w:val="a3"/>
            <w:w w:val="94"/>
            <w:sz w:val="28"/>
            <w:szCs w:val="28"/>
          </w:rPr>
          <w:t>.</w:t>
        </w:r>
        <w:proofErr w:type="spellStart"/>
        <w:r w:rsidRPr="007716CC">
          <w:rPr>
            <w:rStyle w:val="a3"/>
            <w:w w:val="94"/>
            <w:sz w:val="28"/>
            <w:szCs w:val="28"/>
            <w:lang w:val="en-US"/>
          </w:rPr>
          <w:t>ru</w:t>
        </w:r>
        <w:proofErr w:type="spellEnd"/>
      </w:hyperlink>
      <w:r w:rsidRPr="00954AF8">
        <w:rPr>
          <w:color w:val="000000"/>
          <w:sz w:val="28"/>
          <w:szCs w:val="28"/>
        </w:rPr>
        <w:t>.</w:t>
      </w:r>
    </w:p>
    <w:p w:rsidR="00B31E0B" w:rsidRPr="00954AF8" w:rsidRDefault="00B31E0B" w:rsidP="00B31E0B">
      <w:pPr>
        <w:ind w:firstLine="705"/>
        <w:jc w:val="both"/>
        <w:rPr>
          <w:sz w:val="28"/>
          <w:szCs w:val="28"/>
        </w:rPr>
      </w:pPr>
      <w:r w:rsidRPr="00954AF8">
        <w:rPr>
          <w:rFonts w:eastAsia="Arial Unicode MS"/>
          <w:sz w:val="28"/>
          <w:szCs w:val="28"/>
        </w:rPr>
        <w:t xml:space="preserve"> </w:t>
      </w:r>
    </w:p>
    <w:p w:rsidR="00B31E0B" w:rsidRPr="003877F0" w:rsidRDefault="00B31E0B" w:rsidP="00B31E0B">
      <w:pPr>
        <w:jc w:val="both"/>
        <w:rPr>
          <w:sz w:val="28"/>
          <w:szCs w:val="28"/>
        </w:rPr>
      </w:pPr>
      <w:r w:rsidRPr="003877F0">
        <w:rPr>
          <w:sz w:val="28"/>
          <w:szCs w:val="28"/>
        </w:rPr>
        <w:t>Глава сельского поселения</w:t>
      </w:r>
    </w:p>
    <w:p w:rsidR="00B31E0B" w:rsidRDefault="00B31E0B" w:rsidP="00B31E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Тарказинский</w:t>
      </w:r>
      <w:proofErr w:type="spellEnd"/>
      <w:r w:rsidRPr="003877F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ельсовет                                                           </w:t>
      </w:r>
      <w:proofErr w:type="spellStart"/>
      <w:r>
        <w:rPr>
          <w:sz w:val="28"/>
          <w:szCs w:val="28"/>
        </w:rPr>
        <w:t>Р.М.Загиров</w:t>
      </w:r>
      <w:proofErr w:type="spellEnd"/>
      <w:r w:rsidRPr="003877F0">
        <w:rPr>
          <w:sz w:val="28"/>
          <w:szCs w:val="28"/>
        </w:rPr>
        <w:t xml:space="preserve"> </w:t>
      </w:r>
    </w:p>
    <w:p w:rsidR="00712EB8" w:rsidRDefault="00712EB8"/>
    <w:sectPr w:rsidR="00712EB8" w:rsidSect="0071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3D58"/>
    <w:multiLevelType w:val="hybridMultilevel"/>
    <w:tmpl w:val="E382AD92"/>
    <w:lvl w:ilvl="0" w:tplc="88B03120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E0B"/>
    <w:rsid w:val="000029E1"/>
    <w:rsid w:val="00004D22"/>
    <w:rsid w:val="00006FEB"/>
    <w:rsid w:val="000103C3"/>
    <w:rsid w:val="00010865"/>
    <w:rsid w:val="00012864"/>
    <w:rsid w:val="00014C0E"/>
    <w:rsid w:val="00015FB5"/>
    <w:rsid w:val="000173B0"/>
    <w:rsid w:val="00022651"/>
    <w:rsid w:val="000239C1"/>
    <w:rsid w:val="00024EEC"/>
    <w:rsid w:val="00025087"/>
    <w:rsid w:val="00027B2B"/>
    <w:rsid w:val="000320C0"/>
    <w:rsid w:val="00052E26"/>
    <w:rsid w:val="00054B78"/>
    <w:rsid w:val="00054FBB"/>
    <w:rsid w:val="00056533"/>
    <w:rsid w:val="00056E98"/>
    <w:rsid w:val="000570AC"/>
    <w:rsid w:val="00060832"/>
    <w:rsid w:val="00063AC5"/>
    <w:rsid w:val="0007656B"/>
    <w:rsid w:val="00081E24"/>
    <w:rsid w:val="00086B52"/>
    <w:rsid w:val="00090D9D"/>
    <w:rsid w:val="000A395E"/>
    <w:rsid w:val="000A5992"/>
    <w:rsid w:val="000A60B1"/>
    <w:rsid w:val="000A7A93"/>
    <w:rsid w:val="000B1AA2"/>
    <w:rsid w:val="000B1F5B"/>
    <w:rsid w:val="000B3FEB"/>
    <w:rsid w:val="000B5D33"/>
    <w:rsid w:val="000B5E73"/>
    <w:rsid w:val="000B60E0"/>
    <w:rsid w:val="000C3806"/>
    <w:rsid w:val="000C70C6"/>
    <w:rsid w:val="000D63DD"/>
    <w:rsid w:val="000E057F"/>
    <w:rsid w:val="000E18DB"/>
    <w:rsid w:val="000E2AAB"/>
    <w:rsid w:val="000E49CE"/>
    <w:rsid w:val="000E6F89"/>
    <w:rsid w:val="000F2989"/>
    <w:rsid w:val="000F5810"/>
    <w:rsid w:val="00100194"/>
    <w:rsid w:val="0010338D"/>
    <w:rsid w:val="00103EFA"/>
    <w:rsid w:val="001059B4"/>
    <w:rsid w:val="0011167F"/>
    <w:rsid w:val="00120274"/>
    <w:rsid w:val="00120347"/>
    <w:rsid w:val="0012411B"/>
    <w:rsid w:val="001307A8"/>
    <w:rsid w:val="001337F8"/>
    <w:rsid w:val="0014104D"/>
    <w:rsid w:val="0014350D"/>
    <w:rsid w:val="0015699E"/>
    <w:rsid w:val="00167ACF"/>
    <w:rsid w:val="00172690"/>
    <w:rsid w:val="001726C6"/>
    <w:rsid w:val="001738A7"/>
    <w:rsid w:val="00174A72"/>
    <w:rsid w:val="00176793"/>
    <w:rsid w:val="001841DD"/>
    <w:rsid w:val="001856A6"/>
    <w:rsid w:val="00186DD4"/>
    <w:rsid w:val="001933D0"/>
    <w:rsid w:val="0019478E"/>
    <w:rsid w:val="001A103F"/>
    <w:rsid w:val="001A28C0"/>
    <w:rsid w:val="001A6665"/>
    <w:rsid w:val="001A7DE7"/>
    <w:rsid w:val="001B0FA0"/>
    <w:rsid w:val="001B284C"/>
    <w:rsid w:val="001B795C"/>
    <w:rsid w:val="001C4488"/>
    <w:rsid w:val="001C53FC"/>
    <w:rsid w:val="001C6158"/>
    <w:rsid w:val="001D018F"/>
    <w:rsid w:val="001D59E2"/>
    <w:rsid w:val="001E04BC"/>
    <w:rsid w:val="001E23BB"/>
    <w:rsid w:val="001E3D55"/>
    <w:rsid w:val="001E4909"/>
    <w:rsid w:val="001E6E74"/>
    <w:rsid w:val="001F0988"/>
    <w:rsid w:val="001F1151"/>
    <w:rsid w:val="001F12DE"/>
    <w:rsid w:val="001F235B"/>
    <w:rsid w:val="00202590"/>
    <w:rsid w:val="00210B4E"/>
    <w:rsid w:val="002125FB"/>
    <w:rsid w:val="002157B9"/>
    <w:rsid w:val="00216B88"/>
    <w:rsid w:val="002209BE"/>
    <w:rsid w:val="00223138"/>
    <w:rsid w:val="002243E9"/>
    <w:rsid w:val="0022457A"/>
    <w:rsid w:val="00226018"/>
    <w:rsid w:val="00227A6E"/>
    <w:rsid w:val="00227DFB"/>
    <w:rsid w:val="00233130"/>
    <w:rsid w:val="00234895"/>
    <w:rsid w:val="0023704D"/>
    <w:rsid w:val="002417C3"/>
    <w:rsid w:val="0024281E"/>
    <w:rsid w:val="00246597"/>
    <w:rsid w:val="0025083F"/>
    <w:rsid w:val="002530C1"/>
    <w:rsid w:val="00254745"/>
    <w:rsid w:val="00263325"/>
    <w:rsid w:val="00264D1B"/>
    <w:rsid w:val="0026675F"/>
    <w:rsid w:val="00267C9E"/>
    <w:rsid w:val="00273100"/>
    <w:rsid w:val="002731B2"/>
    <w:rsid w:val="00273FC2"/>
    <w:rsid w:val="002743FC"/>
    <w:rsid w:val="0027511B"/>
    <w:rsid w:val="00281B37"/>
    <w:rsid w:val="00282538"/>
    <w:rsid w:val="00285945"/>
    <w:rsid w:val="00285B03"/>
    <w:rsid w:val="0028680C"/>
    <w:rsid w:val="0029432F"/>
    <w:rsid w:val="0029671B"/>
    <w:rsid w:val="0029754E"/>
    <w:rsid w:val="002A2410"/>
    <w:rsid w:val="002A26A3"/>
    <w:rsid w:val="002B02F4"/>
    <w:rsid w:val="002B3D1E"/>
    <w:rsid w:val="002C3FB9"/>
    <w:rsid w:val="002C434F"/>
    <w:rsid w:val="002C4A2C"/>
    <w:rsid w:val="002C6ADB"/>
    <w:rsid w:val="002C7166"/>
    <w:rsid w:val="002C71E4"/>
    <w:rsid w:val="002C7AD2"/>
    <w:rsid w:val="002D1B98"/>
    <w:rsid w:val="002D1E56"/>
    <w:rsid w:val="002E066A"/>
    <w:rsid w:val="002E1102"/>
    <w:rsid w:val="002E11F2"/>
    <w:rsid w:val="002E5D80"/>
    <w:rsid w:val="002E6CC5"/>
    <w:rsid w:val="002E774C"/>
    <w:rsid w:val="0030049C"/>
    <w:rsid w:val="00306A60"/>
    <w:rsid w:val="00306D64"/>
    <w:rsid w:val="00313490"/>
    <w:rsid w:val="00317D4C"/>
    <w:rsid w:val="00320B24"/>
    <w:rsid w:val="00320E18"/>
    <w:rsid w:val="00320E4E"/>
    <w:rsid w:val="00322893"/>
    <w:rsid w:val="00323158"/>
    <w:rsid w:val="00323ABE"/>
    <w:rsid w:val="00326A09"/>
    <w:rsid w:val="0033215D"/>
    <w:rsid w:val="003342FC"/>
    <w:rsid w:val="00335110"/>
    <w:rsid w:val="00335199"/>
    <w:rsid w:val="00340AAE"/>
    <w:rsid w:val="0034137A"/>
    <w:rsid w:val="00350623"/>
    <w:rsid w:val="0035084C"/>
    <w:rsid w:val="003508E6"/>
    <w:rsid w:val="00352F49"/>
    <w:rsid w:val="00360FA4"/>
    <w:rsid w:val="0036205D"/>
    <w:rsid w:val="003666AD"/>
    <w:rsid w:val="003666BD"/>
    <w:rsid w:val="00371092"/>
    <w:rsid w:val="00371756"/>
    <w:rsid w:val="003718D2"/>
    <w:rsid w:val="00371BE4"/>
    <w:rsid w:val="00373CA2"/>
    <w:rsid w:val="00375C96"/>
    <w:rsid w:val="0038357D"/>
    <w:rsid w:val="00384694"/>
    <w:rsid w:val="00386D1A"/>
    <w:rsid w:val="00387029"/>
    <w:rsid w:val="00387648"/>
    <w:rsid w:val="00390FF4"/>
    <w:rsid w:val="003927F5"/>
    <w:rsid w:val="00392884"/>
    <w:rsid w:val="00393BA4"/>
    <w:rsid w:val="00394919"/>
    <w:rsid w:val="00394B23"/>
    <w:rsid w:val="00397443"/>
    <w:rsid w:val="003A01E1"/>
    <w:rsid w:val="003A2FDE"/>
    <w:rsid w:val="003A3848"/>
    <w:rsid w:val="003A392E"/>
    <w:rsid w:val="003A3CA2"/>
    <w:rsid w:val="003A5A0E"/>
    <w:rsid w:val="003B088B"/>
    <w:rsid w:val="003B2557"/>
    <w:rsid w:val="003C0555"/>
    <w:rsid w:val="003C2689"/>
    <w:rsid w:val="003C338D"/>
    <w:rsid w:val="003C4DD6"/>
    <w:rsid w:val="003D034A"/>
    <w:rsid w:val="003E27EE"/>
    <w:rsid w:val="003E581F"/>
    <w:rsid w:val="003E7C7B"/>
    <w:rsid w:val="003F45D8"/>
    <w:rsid w:val="003F6486"/>
    <w:rsid w:val="0040217A"/>
    <w:rsid w:val="00404B43"/>
    <w:rsid w:val="00405699"/>
    <w:rsid w:val="0040716A"/>
    <w:rsid w:val="0041014C"/>
    <w:rsid w:val="00411391"/>
    <w:rsid w:val="00417186"/>
    <w:rsid w:val="004175D1"/>
    <w:rsid w:val="00422083"/>
    <w:rsid w:val="004246DF"/>
    <w:rsid w:val="00425FD7"/>
    <w:rsid w:val="00426804"/>
    <w:rsid w:val="00426AB4"/>
    <w:rsid w:val="00431A01"/>
    <w:rsid w:val="00431B65"/>
    <w:rsid w:val="00431CCC"/>
    <w:rsid w:val="00432F57"/>
    <w:rsid w:val="0043368E"/>
    <w:rsid w:val="00434A01"/>
    <w:rsid w:val="00435B26"/>
    <w:rsid w:val="00437252"/>
    <w:rsid w:val="004376AF"/>
    <w:rsid w:val="004403DB"/>
    <w:rsid w:val="0044305F"/>
    <w:rsid w:val="00445922"/>
    <w:rsid w:val="00445E21"/>
    <w:rsid w:val="0044675A"/>
    <w:rsid w:val="004468E9"/>
    <w:rsid w:val="0045091C"/>
    <w:rsid w:val="0045136D"/>
    <w:rsid w:val="00452050"/>
    <w:rsid w:val="0045325C"/>
    <w:rsid w:val="004549E1"/>
    <w:rsid w:val="004612E6"/>
    <w:rsid w:val="004635C6"/>
    <w:rsid w:val="00471959"/>
    <w:rsid w:val="00473DCA"/>
    <w:rsid w:val="00476A11"/>
    <w:rsid w:val="00477EE9"/>
    <w:rsid w:val="00481313"/>
    <w:rsid w:val="00481ED1"/>
    <w:rsid w:val="004834ED"/>
    <w:rsid w:val="00496541"/>
    <w:rsid w:val="00497067"/>
    <w:rsid w:val="0049791F"/>
    <w:rsid w:val="004A036D"/>
    <w:rsid w:val="004A0953"/>
    <w:rsid w:val="004A0AFE"/>
    <w:rsid w:val="004A2112"/>
    <w:rsid w:val="004A3543"/>
    <w:rsid w:val="004A3F3C"/>
    <w:rsid w:val="004A67FE"/>
    <w:rsid w:val="004B1976"/>
    <w:rsid w:val="004B306B"/>
    <w:rsid w:val="004B3FB7"/>
    <w:rsid w:val="004B4055"/>
    <w:rsid w:val="004B6E0F"/>
    <w:rsid w:val="004C0072"/>
    <w:rsid w:val="004C1171"/>
    <w:rsid w:val="004C1B68"/>
    <w:rsid w:val="004C1EC5"/>
    <w:rsid w:val="004C5C0B"/>
    <w:rsid w:val="004C6BEC"/>
    <w:rsid w:val="004D059D"/>
    <w:rsid w:val="004D145E"/>
    <w:rsid w:val="004D3B59"/>
    <w:rsid w:val="004D522C"/>
    <w:rsid w:val="004E1166"/>
    <w:rsid w:val="004E1C1F"/>
    <w:rsid w:val="004E3281"/>
    <w:rsid w:val="004E4921"/>
    <w:rsid w:val="004F3008"/>
    <w:rsid w:val="004F3142"/>
    <w:rsid w:val="004F4014"/>
    <w:rsid w:val="004F5169"/>
    <w:rsid w:val="004F7F69"/>
    <w:rsid w:val="0050249F"/>
    <w:rsid w:val="005030E0"/>
    <w:rsid w:val="0050500B"/>
    <w:rsid w:val="0051194C"/>
    <w:rsid w:val="00512019"/>
    <w:rsid w:val="00513CA2"/>
    <w:rsid w:val="0051585E"/>
    <w:rsid w:val="00526809"/>
    <w:rsid w:val="00534923"/>
    <w:rsid w:val="00543C20"/>
    <w:rsid w:val="005524B2"/>
    <w:rsid w:val="00554522"/>
    <w:rsid w:val="00555302"/>
    <w:rsid w:val="00556615"/>
    <w:rsid w:val="00556FBA"/>
    <w:rsid w:val="0055749D"/>
    <w:rsid w:val="00561C91"/>
    <w:rsid w:val="00566E68"/>
    <w:rsid w:val="00567C63"/>
    <w:rsid w:val="00577EB3"/>
    <w:rsid w:val="00585E2F"/>
    <w:rsid w:val="00591294"/>
    <w:rsid w:val="005922BA"/>
    <w:rsid w:val="0059363A"/>
    <w:rsid w:val="00597F81"/>
    <w:rsid w:val="005A228E"/>
    <w:rsid w:val="005A278A"/>
    <w:rsid w:val="005A33F9"/>
    <w:rsid w:val="005A5D77"/>
    <w:rsid w:val="005B3F04"/>
    <w:rsid w:val="005B5BC4"/>
    <w:rsid w:val="005C0061"/>
    <w:rsid w:val="005C14AB"/>
    <w:rsid w:val="005C3A50"/>
    <w:rsid w:val="005C3B60"/>
    <w:rsid w:val="005C4009"/>
    <w:rsid w:val="005C4F0D"/>
    <w:rsid w:val="005C5F1A"/>
    <w:rsid w:val="005D120F"/>
    <w:rsid w:val="005D52DE"/>
    <w:rsid w:val="005E0650"/>
    <w:rsid w:val="005E1DF3"/>
    <w:rsid w:val="005E46F8"/>
    <w:rsid w:val="005E4C16"/>
    <w:rsid w:val="005F0873"/>
    <w:rsid w:val="005F34F3"/>
    <w:rsid w:val="005F57B6"/>
    <w:rsid w:val="0060219B"/>
    <w:rsid w:val="006021E5"/>
    <w:rsid w:val="00606058"/>
    <w:rsid w:val="00611645"/>
    <w:rsid w:val="006125F2"/>
    <w:rsid w:val="006160F9"/>
    <w:rsid w:val="006206CB"/>
    <w:rsid w:val="006219C0"/>
    <w:rsid w:val="00622E82"/>
    <w:rsid w:val="00626667"/>
    <w:rsid w:val="0063016B"/>
    <w:rsid w:val="00632292"/>
    <w:rsid w:val="0063387C"/>
    <w:rsid w:val="006364AF"/>
    <w:rsid w:val="0063687F"/>
    <w:rsid w:val="00636A4B"/>
    <w:rsid w:val="00636EC7"/>
    <w:rsid w:val="006377CD"/>
    <w:rsid w:val="00640AE7"/>
    <w:rsid w:val="006419C4"/>
    <w:rsid w:val="0064341F"/>
    <w:rsid w:val="0064444D"/>
    <w:rsid w:val="00656033"/>
    <w:rsid w:val="006573CB"/>
    <w:rsid w:val="00665C3E"/>
    <w:rsid w:val="00671055"/>
    <w:rsid w:val="006714CE"/>
    <w:rsid w:val="00673F3B"/>
    <w:rsid w:val="00676121"/>
    <w:rsid w:val="0067667B"/>
    <w:rsid w:val="0069179E"/>
    <w:rsid w:val="00692064"/>
    <w:rsid w:val="006A2EF8"/>
    <w:rsid w:val="006A33B2"/>
    <w:rsid w:val="006B0341"/>
    <w:rsid w:val="006B2DEC"/>
    <w:rsid w:val="006B32F2"/>
    <w:rsid w:val="006B4033"/>
    <w:rsid w:val="006B7CA1"/>
    <w:rsid w:val="006C20E5"/>
    <w:rsid w:val="006C2D50"/>
    <w:rsid w:val="006C30A6"/>
    <w:rsid w:val="006C3F7B"/>
    <w:rsid w:val="006C4EA3"/>
    <w:rsid w:val="006C509B"/>
    <w:rsid w:val="006D2D75"/>
    <w:rsid w:val="006D350B"/>
    <w:rsid w:val="006E15B2"/>
    <w:rsid w:val="006E6D88"/>
    <w:rsid w:val="006F012D"/>
    <w:rsid w:val="006F27C0"/>
    <w:rsid w:val="006F3F3B"/>
    <w:rsid w:val="007021A0"/>
    <w:rsid w:val="00703B26"/>
    <w:rsid w:val="00706466"/>
    <w:rsid w:val="00712EB8"/>
    <w:rsid w:val="007142ED"/>
    <w:rsid w:val="00715E1F"/>
    <w:rsid w:val="00731B74"/>
    <w:rsid w:val="007359D1"/>
    <w:rsid w:val="00741014"/>
    <w:rsid w:val="007516D3"/>
    <w:rsid w:val="00753228"/>
    <w:rsid w:val="00756080"/>
    <w:rsid w:val="00756A34"/>
    <w:rsid w:val="00756BEC"/>
    <w:rsid w:val="00760D19"/>
    <w:rsid w:val="00763C7D"/>
    <w:rsid w:val="007672D5"/>
    <w:rsid w:val="00775B8A"/>
    <w:rsid w:val="00776714"/>
    <w:rsid w:val="007907A6"/>
    <w:rsid w:val="007922C9"/>
    <w:rsid w:val="00795D0F"/>
    <w:rsid w:val="0079798D"/>
    <w:rsid w:val="007A1FDD"/>
    <w:rsid w:val="007A3284"/>
    <w:rsid w:val="007B17BB"/>
    <w:rsid w:val="007B7C25"/>
    <w:rsid w:val="007C0053"/>
    <w:rsid w:val="007C4340"/>
    <w:rsid w:val="007D02E6"/>
    <w:rsid w:val="007D0F50"/>
    <w:rsid w:val="007D122D"/>
    <w:rsid w:val="007D28DF"/>
    <w:rsid w:val="007D3569"/>
    <w:rsid w:val="007D71B8"/>
    <w:rsid w:val="007E24ED"/>
    <w:rsid w:val="007E4B2D"/>
    <w:rsid w:val="007E4D5A"/>
    <w:rsid w:val="007F1030"/>
    <w:rsid w:val="007F302F"/>
    <w:rsid w:val="007F5D9D"/>
    <w:rsid w:val="00806907"/>
    <w:rsid w:val="008079F1"/>
    <w:rsid w:val="008168D6"/>
    <w:rsid w:val="008250E5"/>
    <w:rsid w:val="00826064"/>
    <w:rsid w:val="00827978"/>
    <w:rsid w:val="00830446"/>
    <w:rsid w:val="00831FE2"/>
    <w:rsid w:val="00832228"/>
    <w:rsid w:val="00832493"/>
    <w:rsid w:val="00842C72"/>
    <w:rsid w:val="00845903"/>
    <w:rsid w:val="00846434"/>
    <w:rsid w:val="0084743F"/>
    <w:rsid w:val="008541E4"/>
    <w:rsid w:val="00864BA6"/>
    <w:rsid w:val="00866697"/>
    <w:rsid w:val="0087255F"/>
    <w:rsid w:val="008837A5"/>
    <w:rsid w:val="00885787"/>
    <w:rsid w:val="00886DA1"/>
    <w:rsid w:val="0089132B"/>
    <w:rsid w:val="00895C16"/>
    <w:rsid w:val="00895E21"/>
    <w:rsid w:val="00896943"/>
    <w:rsid w:val="008A196E"/>
    <w:rsid w:val="008A1BEE"/>
    <w:rsid w:val="008A3F2C"/>
    <w:rsid w:val="008A7CD5"/>
    <w:rsid w:val="008C10A1"/>
    <w:rsid w:val="008C481C"/>
    <w:rsid w:val="008C541A"/>
    <w:rsid w:val="008D2409"/>
    <w:rsid w:val="008D57AB"/>
    <w:rsid w:val="008D6328"/>
    <w:rsid w:val="008D641D"/>
    <w:rsid w:val="008E074E"/>
    <w:rsid w:val="008E137B"/>
    <w:rsid w:val="008E7F12"/>
    <w:rsid w:val="008F274F"/>
    <w:rsid w:val="008F40C6"/>
    <w:rsid w:val="008F49A7"/>
    <w:rsid w:val="0090218A"/>
    <w:rsid w:val="00904243"/>
    <w:rsid w:val="00913C88"/>
    <w:rsid w:val="0092588F"/>
    <w:rsid w:val="00940A31"/>
    <w:rsid w:val="00945695"/>
    <w:rsid w:val="0094622F"/>
    <w:rsid w:val="009503A9"/>
    <w:rsid w:val="0095232C"/>
    <w:rsid w:val="009537F4"/>
    <w:rsid w:val="00956733"/>
    <w:rsid w:val="0096573B"/>
    <w:rsid w:val="00971463"/>
    <w:rsid w:val="00974FAC"/>
    <w:rsid w:val="009772C9"/>
    <w:rsid w:val="00977753"/>
    <w:rsid w:val="009828BB"/>
    <w:rsid w:val="00985AA5"/>
    <w:rsid w:val="009935A2"/>
    <w:rsid w:val="00994F7B"/>
    <w:rsid w:val="009952AE"/>
    <w:rsid w:val="009A2437"/>
    <w:rsid w:val="009A2ED6"/>
    <w:rsid w:val="009A7D0B"/>
    <w:rsid w:val="009A7EF9"/>
    <w:rsid w:val="009B4D98"/>
    <w:rsid w:val="009C1109"/>
    <w:rsid w:val="009C227E"/>
    <w:rsid w:val="009C440D"/>
    <w:rsid w:val="009C6053"/>
    <w:rsid w:val="009C7904"/>
    <w:rsid w:val="009D03B2"/>
    <w:rsid w:val="009D1611"/>
    <w:rsid w:val="009D4216"/>
    <w:rsid w:val="009D61D5"/>
    <w:rsid w:val="009E1142"/>
    <w:rsid w:val="009E79CA"/>
    <w:rsid w:val="009F2293"/>
    <w:rsid w:val="009F2F6A"/>
    <w:rsid w:val="009F66D0"/>
    <w:rsid w:val="00A0259E"/>
    <w:rsid w:val="00A04D51"/>
    <w:rsid w:val="00A057CD"/>
    <w:rsid w:val="00A0584E"/>
    <w:rsid w:val="00A10757"/>
    <w:rsid w:val="00A118DF"/>
    <w:rsid w:val="00A13A82"/>
    <w:rsid w:val="00A1412C"/>
    <w:rsid w:val="00A142A4"/>
    <w:rsid w:val="00A14E60"/>
    <w:rsid w:val="00A155CF"/>
    <w:rsid w:val="00A15A58"/>
    <w:rsid w:val="00A201FF"/>
    <w:rsid w:val="00A247F1"/>
    <w:rsid w:val="00A31D0D"/>
    <w:rsid w:val="00A3245D"/>
    <w:rsid w:val="00A32A52"/>
    <w:rsid w:val="00A330AF"/>
    <w:rsid w:val="00A33110"/>
    <w:rsid w:val="00A40066"/>
    <w:rsid w:val="00A426F7"/>
    <w:rsid w:val="00A45C0A"/>
    <w:rsid w:val="00A46F0B"/>
    <w:rsid w:val="00A47C16"/>
    <w:rsid w:val="00A47CFE"/>
    <w:rsid w:val="00A51562"/>
    <w:rsid w:val="00A546BD"/>
    <w:rsid w:val="00A613A7"/>
    <w:rsid w:val="00A6226D"/>
    <w:rsid w:val="00A701A2"/>
    <w:rsid w:val="00A72F4B"/>
    <w:rsid w:val="00A74086"/>
    <w:rsid w:val="00A81CA7"/>
    <w:rsid w:val="00A82EAE"/>
    <w:rsid w:val="00A84AD6"/>
    <w:rsid w:val="00A84D85"/>
    <w:rsid w:val="00A85794"/>
    <w:rsid w:val="00A860FD"/>
    <w:rsid w:val="00A944CE"/>
    <w:rsid w:val="00A970B8"/>
    <w:rsid w:val="00AA0595"/>
    <w:rsid w:val="00AA236A"/>
    <w:rsid w:val="00AA76A3"/>
    <w:rsid w:val="00AB14A2"/>
    <w:rsid w:val="00AB5D7F"/>
    <w:rsid w:val="00AC579C"/>
    <w:rsid w:val="00AC5A1E"/>
    <w:rsid w:val="00AC6CC4"/>
    <w:rsid w:val="00AD102F"/>
    <w:rsid w:val="00AD1B67"/>
    <w:rsid w:val="00AD6296"/>
    <w:rsid w:val="00AE700C"/>
    <w:rsid w:val="00AF2770"/>
    <w:rsid w:val="00AF3A09"/>
    <w:rsid w:val="00AF41C7"/>
    <w:rsid w:val="00AF5914"/>
    <w:rsid w:val="00B045DE"/>
    <w:rsid w:val="00B05F4F"/>
    <w:rsid w:val="00B060C5"/>
    <w:rsid w:val="00B068C7"/>
    <w:rsid w:val="00B11ADB"/>
    <w:rsid w:val="00B17332"/>
    <w:rsid w:val="00B22E41"/>
    <w:rsid w:val="00B23216"/>
    <w:rsid w:val="00B23E7A"/>
    <w:rsid w:val="00B25E17"/>
    <w:rsid w:val="00B273EE"/>
    <w:rsid w:val="00B31E0B"/>
    <w:rsid w:val="00B407CE"/>
    <w:rsid w:val="00B44223"/>
    <w:rsid w:val="00B450EE"/>
    <w:rsid w:val="00B603DE"/>
    <w:rsid w:val="00B60D62"/>
    <w:rsid w:val="00B6200F"/>
    <w:rsid w:val="00B63F47"/>
    <w:rsid w:val="00B651C4"/>
    <w:rsid w:val="00B65D24"/>
    <w:rsid w:val="00B66D35"/>
    <w:rsid w:val="00B728B8"/>
    <w:rsid w:val="00B74E2B"/>
    <w:rsid w:val="00B769EC"/>
    <w:rsid w:val="00B81FC3"/>
    <w:rsid w:val="00B82B7F"/>
    <w:rsid w:val="00B83593"/>
    <w:rsid w:val="00B840E8"/>
    <w:rsid w:val="00B84296"/>
    <w:rsid w:val="00B8626D"/>
    <w:rsid w:val="00B8690E"/>
    <w:rsid w:val="00B92536"/>
    <w:rsid w:val="00B940A5"/>
    <w:rsid w:val="00B94CEE"/>
    <w:rsid w:val="00B97801"/>
    <w:rsid w:val="00BA41E5"/>
    <w:rsid w:val="00BA4425"/>
    <w:rsid w:val="00BA58A5"/>
    <w:rsid w:val="00BA5C6B"/>
    <w:rsid w:val="00BA62F7"/>
    <w:rsid w:val="00BA68DC"/>
    <w:rsid w:val="00BA7F1E"/>
    <w:rsid w:val="00BB2D07"/>
    <w:rsid w:val="00BC1255"/>
    <w:rsid w:val="00BC1912"/>
    <w:rsid w:val="00BC3AC6"/>
    <w:rsid w:val="00BC4354"/>
    <w:rsid w:val="00BC64E6"/>
    <w:rsid w:val="00BC7929"/>
    <w:rsid w:val="00BD3E3D"/>
    <w:rsid w:val="00BD4C34"/>
    <w:rsid w:val="00BD772B"/>
    <w:rsid w:val="00BE5D84"/>
    <w:rsid w:val="00BE79D3"/>
    <w:rsid w:val="00BF187C"/>
    <w:rsid w:val="00BF7C6E"/>
    <w:rsid w:val="00C0062E"/>
    <w:rsid w:val="00C048A3"/>
    <w:rsid w:val="00C05152"/>
    <w:rsid w:val="00C05E0B"/>
    <w:rsid w:val="00C06445"/>
    <w:rsid w:val="00C11864"/>
    <w:rsid w:val="00C13003"/>
    <w:rsid w:val="00C153CB"/>
    <w:rsid w:val="00C21256"/>
    <w:rsid w:val="00C2451A"/>
    <w:rsid w:val="00C27899"/>
    <w:rsid w:val="00C35507"/>
    <w:rsid w:val="00C37246"/>
    <w:rsid w:val="00C37762"/>
    <w:rsid w:val="00C40A8C"/>
    <w:rsid w:val="00C4458B"/>
    <w:rsid w:val="00C44CCE"/>
    <w:rsid w:val="00C47ECF"/>
    <w:rsid w:val="00C51B80"/>
    <w:rsid w:val="00C60340"/>
    <w:rsid w:val="00C63CEA"/>
    <w:rsid w:val="00C71BB7"/>
    <w:rsid w:val="00C721AD"/>
    <w:rsid w:val="00C730A3"/>
    <w:rsid w:val="00C755CC"/>
    <w:rsid w:val="00C81BFE"/>
    <w:rsid w:val="00C82B3B"/>
    <w:rsid w:val="00CA097A"/>
    <w:rsid w:val="00CA5387"/>
    <w:rsid w:val="00CA71B1"/>
    <w:rsid w:val="00CB5917"/>
    <w:rsid w:val="00CC0DCD"/>
    <w:rsid w:val="00CC2277"/>
    <w:rsid w:val="00CC26B7"/>
    <w:rsid w:val="00CC6DD4"/>
    <w:rsid w:val="00CD210F"/>
    <w:rsid w:val="00CD2A94"/>
    <w:rsid w:val="00CD3AEE"/>
    <w:rsid w:val="00CE320B"/>
    <w:rsid w:val="00CE4F6C"/>
    <w:rsid w:val="00CE795F"/>
    <w:rsid w:val="00CE7F84"/>
    <w:rsid w:val="00CF01E9"/>
    <w:rsid w:val="00CF0E28"/>
    <w:rsid w:val="00CF1602"/>
    <w:rsid w:val="00CF16D0"/>
    <w:rsid w:val="00CF186B"/>
    <w:rsid w:val="00CF47CC"/>
    <w:rsid w:val="00CF5855"/>
    <w:rsid w:val="00CF69E7"/>
    <w:rsid w:val="00D00982"/>
    <w:rsid w:val="00D1268B"/>
    <w:rsid w:val="00D1470A"/>
    <w:rsid w:val="00D1570E"/>
    <w:rsid w:val="00D214BE"/>
    <w:rsid w:val="00D232D7"/>
    <w:rsid w:val="00D24602"/>
    <w:rsid w:val="00D2478E"/>
    <w:rsid w:val="00D26CCC"/>
    <w:rsid w:val="00D31669"/>
    <w:rsid w:val="00D3299B"/>
    <w:rsid w:val="00D36967"/>
    <w:rsid w:val="00D415A3"/>
    <w:rsid w:val="00D41C6E"/>
    <w:rsid w:val="00D41E2B"/>
    <w:rsid w:val="00D442CC"/>
    <w:rsid w:val="00D66A51"/>
    <w:rsid w:val="00D67611"/>
    <w:rsid w:val="00D71A61"/>
    <w:rsid w:val="00D73121"/>
    <w:rsid w:val="00D75781"/>
    <w:rsid w:val="00D8216E"/>
    <w:rsid w:val="00D82579"/>
    <w:rsid w:val="00D82B53"/>
    <w:rsid w:val="00D83D9B"/>
    <w:rsid w:val="00D83E00"/>
    <w:rsid w:val="00D86701"/>
    <w:rsid w:val="00D87099"/>
    <w:rsid w:val="00D879B6"/>
    <w:rsid w:val="00D87CF7"/>
    <w:rsid w:val="00D920FA"/>
    <w:rsid w:val="00D92337"/>
    <w:rsid w:val="00D936AA"/>
    <w:rsid w:val="00DA032D"/>
    <w:rsid w:val="00DB5562"/>
    <w:rsid w:val="00DB78A1"/>
    <w:rsid w:val="00DC3827"/>
    <w:rsid w:val="00DD03FA"/>
    <w:rsid w:val="00DD174C"/>
    <w:rsid w:val="00DD6283"/>
    <w:rsid w:val="00DD77EB"/>
    <w:rsid w:val="00DE4F82"/>
    <w:rsid w:val="00DE727C"/>
    <w:rsid w:val="00DF075F"/>
    <w:rsid w:val="00DF0EF6"/>
    <w:rsid w:val="00DF1CF8"/>
    <w:rsid w:val="00DF35BA"/>
    <w:rsid w:val="00DF5EC3"/>
    <w:rsid w:val="00DF7EDF"/>
    <w:rsid w:val="00E00620"/>
    <w:rsid w:val="00E1398E"/>
    <w:rsid w:val="00E1782E"/>
    <w:rsid w:val="00E21413"/>
    <w:rsid w:val="00E25988"/>
    <w:rsid w:val="00E278A1"/>
    <w:rsid w:val="00E404BA"/>
    <w:rsid w:val="00E417A4"/>
    <w:rsid w:val="00E41E56"/>
    <w:rsid w:val="00E42BA5"/>
    <w:rsid w:val="00E433C5"/>
    <w:rsid w:val="00E50462"/>
    <w:rsid w:val="00E50BB5"/>
    <w:rsid w:val="00E6345E"/>
    <w:rsid w:val="00E65932"/>
    <w:rsid w:val="00E66447"/>
    <w:rsid w:val="00E665CB"/>
    <w:rsid w:val="00E731D6"/>
    <w:rsid w:val="00E74459"/>
    <w:rsid w:val="00E776D0"/>
    <w:rsid w:val="00E80C58"/>
    <w:rsid w:val="00E846F9"/>
    <w:rsid w:val="00EA0A67"/>
    <w:rsid w:val="00EA3746"/>
    <w:rsid w:val="00EA579A"/>
    <w:rsid w:val="00EA6767"/>
    <w:rsid w:val="00EB1679"/>
    <w:rsid w:val="00EB3BEB"/>
    <w:rsid w:val="00EB63FB"/>
    <w:rsid w:val="00EC0CFB"/>
    <w:rsid w:val="00EC34D9"/>
    <w:rsid w:val="00ED071F"/>
    <w:rsid w:val="00ED204D"/>
    <w:rsid w:val="00ED3B1F"/>
    <w:rsid w:val="00ED5360"/>
    <w:rsid w:val="00EE3646"/>
    <w:rsid w:val="00EE37FA"/>
    <w:rsid w:val="00EE669B"/>
    <w:rsid w:val="00EF002D"/>
    <w:rsid w:val="00EF11D1"/>
    <w:rsid w:val="00EF124B"/>
    <w:rsid w:val="00EF44CD"/>
    <w:rsid w:val="00EF5F53"/>
    <w:rsid w:val="00F0601B"/>
    <w:rsid w:val="00F06CAF"/>
    <w:rsid w:val="00F10AEB"/>
    <w:rsid w:val="00F11F66"/>
    <w:rsid w:val="00F20615"/>
    <w:rsid w:val="00F24AD2"/>
    <w:rsid w:val="00F27B82"/>
    <w:rsid w:val="00F32138"/>
    <w:rsid w:val="00F33D40"/>
    <w:rsid w:val="00F36AB5"/>
    <w:rsid w:val="00F37A65"/>
    <w:rsid w:val="00F41EE2"/>
    <w:rsid w:val="00F43532"/>
    <w:rsid w:val="00F45547"/>
    <w:rsid w:val="00F45DA6"/>
    <w:rsid w:val="00F51D74"/>
    <w:rsid w:val="00F53ADD"/>
    <w:rsid w:val="00F5420C"/>
    <w:rsid w:val="00F55039"/>
    <w:rsid w:val="00F5645D"/>
    <w:rsid w:val="00F6799B"/>
    <w:rsid w:val="00F71A58"/>
    <w:rsid w:val="00F71D45"/>
    <w:rsid w:val="00F73887"/>
    <w:rsid w:val="00F83070"/>
    <w:rsid w:val="00F842F9"/>
    <w:rsid w:val="00F856CC"/>
    <w:rsid w:val="00F92678"/>
    <w:rsid w:val="00F92962"/>
    <w:rsid w:val="00F93BDD"/>
    <w:rsid w:val="00F93FC7"/>
    <w:rsid w:val="00F96A70"/>
    <w:rsid w:val="00F979DF"/>
    <w:rsid w:val="00FA098A"/>
    <w:rsid w:val="00FA2941"/>
    <w:rsid w:val="00FA718E"/>
    <w:rsid w:val="00FA73D3"/>
    <w:rsid w:val="00FB0F71"/>
    <w:rsid w:val="00FB2F6D"/>
    <w:rsid w:val="00FC28BC"/>
    <w:rsid w:val="00FC2DB7"/>
    <w:rsid w:val="00FC2E70"/>
    <w:rsid w:val="00FC4272"/>
    <w:rsid w:val="00FC45D1"/>
    <w:rsid w:val="00FD3ED6"/>
    <w:rsid w:val="00FE36ED"/>
    <w:rsid w:val="00FE4B37"/>
    <w:rsid w:val="00FE61F6"/>
    <w:rsid w:val="00FF26CC"/>
    <w:rsid w:val="00FF53F7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E0B"/>
    <w:pPr>
      <w:keepNext/>
      <w:ind w:right="7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B31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kaz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rkazinski_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kazinski_ss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2019-01-04T06:59:00Z</cp:lastPrinted>
  <dcterms:created xsi:type="dcterms:W3CDTF">2016-12-02T06:54:00Z</dcterms:created>
  <dcterms:modified xsi:type="dcterms:W3CDTF">2019-02-07T10:03:00Z</dcterms:modified>
</cp:coreProperties>
</file>