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4A" w:rsidRDefault="001C034A" w:rsidP="001C034A">
      <w:pPr>
        <w:jc w:val="both"/>
        <w:rPr>
          <w:b/>
          <w:sz w:val="28"/>
          <w:szCs w:val="28"/>
        </w:rPr>
      </w:pPr>
    </w:p>
    <w:tbl>
      <w:tblPr>
        <w:tblpPr w:leftFromText="180" w:rightFromText="180" w:bottomFromText="200" w:vertAnchor="text" w:horzAnchor="margin" w:tblpX="-684"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7"/>
      </w:tblGrid>
      <w:tr w:rsidR="005932F8" w:rsidRPr="005932F8" w:rsidTr="005932F8">
        <w:trPr>
          <w:cantSplit/>
          <w:trHeight w:val="2213"/>
        </w:trPr>
        <w:tc>
          <w:tcPr>
            <w:tcW w:w="11707" w:type="dxa"/>
            <w:tcBorders>
              <w:top w:val="nil"/>
              <w:left w:val="nil"/>
              <w:bottom w:val="nil"/>
              <w:right w:val="nil"/>
            </w:tcBorders>
            <w:hideMark/>
          </w:tcPr>
          <w:p w:rsidR="005932F8" w:rsidRDefault="005932F8" w:rsidP="005932F8">
            <w:pPr>
              <w:ind w:right="70"/>
              <w:rPr>
                <w:sz w:val="24"/>
                <w:szCs w:val="24"/>
              </w:rPr>
            </w:pPr>
          </w:p>
          <w:p w:rsidR="005932F8" w:rsidRPr="005932F8" w:rsidRDefault="005932F8" w:rsidP="005932F8">
            <w:pPr>
              <w:ind w:right="70"/>
              <w:rPr>
                <w:sz w:val="24"/>
                <w:szCs w:val="24"/>
              </w:rPr>
            </w:pPr>
            <w:r w:rsidRPr="005932F8">
              <w:rPr>
                <w:noProof/>
                <w:sz w:val="24"/>
                <w:szCs w:val="24"/>
              </w:rPr>
              <w:drawing>
                <wp:anchor distT="0" distB="0" distL="114300" distR="114300" simplePos="0" relativeHeight="251666944" behindDoc="0" locked="0" layoutInCell="1" allowOverlap="1">
                  <wp:simplePos x="0" y="0"/>
                  <wp:positionH relativeFrom="column">
                    <wp:posOffset>2834640</wp:posOffset>
                  </wp:positionH>
                  <wp:positionV relativeFrom="page">
                    <wp:posOffset>187960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srcRect/>
                          <a:stretch>
                            <a:fillRect/>
                          </a:stretch>
                        </pic:blipFill>
                        <pic:spPr bwMode="auto">
                          <a:xfrm>
                            <a:off x="0" y="0"/>
                            <a:ext cx="963930" cy="1143000"/>
                          </a:xfrm>
                          <a:prstGeom prst="rect">
                            <a:avLst/>
                          </a:prstGeom>
                          <a:noFill/>
                        </pic:spPr>
                      </pic:pic>
                    </a:graphicData>
                  </a:graphic>
                </wp:anchor>
              </w:drawing>
            </w:r>
            <w:r w:rsidRPr="005932F8">
              <w:rPr>
                <w:sz w:val="24"/>
                <w:szCs w:val="24"/>
              </w:rPr>
              <w:t>БАШ</w:t>
            </w:r>
            <w:r w:rsidRPr="005932F8">
              <w:rPr>
                <w:rFonts w:eastAsia="Arial Unicode MS"/>
                <w:sz w:val="24"/>
                <w:szCs w:val="24"/>
              </w:rPr>
              <w:t>К</w:t>
            </w:r>
            <w:r w:rsidRPr="005932F8">
              <w:rPr>
                <w:sz w:val="24"/>
                <w:szCs w:val="24"/>
              </w:rPr>
              <w:t>ОРТОСТАН РЕСПУБЛИ</w:t>
            </w:r>
            <w:r w:rsidRPr="005932F8">
              <w:rPr>
                <w:rFonts w:eastAsia="Arial Unicode MS"/>
                <w:sz w:val="24"/>
                <w:szCs w:val="24"/>
              </w:rPr>
              <w:t>К</w:t>
            </w:r>
            <w:r w:rsidRPr="005932F8">
              <w:rPr>
                <w:sz w:val="24"/>
                <w:szCs w:val="24"/>
              </w:rPr>
              <w:t>А</w:t>
            </w:r>
            <w:r w:rsidRPr="005932F8">
              <w:rPr>
                <w:sz w:val="24"/>
                <w:szCs w:val="24"/>
                <w:lang w:val="en-US"/>
              </w:rPr>
              <w:t>h</w:t>
            </w:r>
            <w:r w:rsidRPr="005932F8">
              <w:rPr>
                <w:sz w:val="24"/>
                <w:szCs w:val="24"/>
              </w:rPr>
              <w:t xml:space="preserve">Ы                                            РЕСПУБЛИКА БАШКОРТОСТАН </w:t>
            </w:r>
          </w:p>
          <w:p w:rsidR="005932F8" w:rsidRPr="005932F8" w:rsidRDefault="005932F8" w:rsidP="005932F8">
            <w:pPr>
              <w:ind w:right="70"/>
              <w:rPr>
                <w:sz w:val="24"/>
                <w:szCs w:val="24"/>
              </w:rPr>
            </w:pPr>
            <w:r w:rsidRPr="005932F8">
              <w:rPr>
                <w:sz w:val="24"/>
                <w:szCs w:val="24"/>
              </w:rPr>
              <w:t xml:space="preserve">             ЙӘРМӘКӘЙ РАЙОНЫ                                                                    АДМИНИСТРАЦИЯ</w:t>
            </w:r>
          </w:p>
          <w:p w:rsidR="005932F8" w:rsidRPr="005932F8" w:rsidRDefault="005932F8" w:rsidP="005932F8">
            <w:pPr>
              <w:pStyle w:val="1"/>
              <w:spacing w:before="0" w:after="0"/>
              <w:rPr>
                <w:rFonts w:ascii="Times New Roman" w:hAnsi="Times New Roman" w:cs="Times New Roman"/>
                <w:b w:val="0"/>
                <w:sz w:val="24"/>
                <w:szCs w:val="24"/>
              </w:rPr>
            </w:pPr>
            <w:r w:rsidRPr="005932F8">
              <w:rPr>
                <w:rFonts w:ascii="Times New Roman" w:hAnsi="Times New Roman" w:cs="Times New Roman"/>
                <w:b w:val="0"/>
                <w:sz w:val="24"/>
                <w:szCs w:val="24"/>
              </w:rPr>
              <w:t xml:space="preserve">      МУНИЦИПАЛЬ РАЙОНЫНЫҢ                                                      СЕЛЬСКОГО ПОСЕЛЕНИЯ                              </w:t>
            </w:r>
          </w:p>
          <w:p w:rsidR="005932F8" w:rsidRPr="005932F8" w:rsidRDefault="005932F8" w:rsidP="005932F8">
            <w:pPr>
              <w:pStyle w:val="1"/>
              <w:spacing w:before="0" w:after="0"/>
              <w:rPr>
                <w:rFonts w:ascii="Times New Roman" w:hAnsi="Times New Roman" w:cs="Times New Roman"/>
                <w:b w:val="0"/>
                <w:sz w:val="24"/>
                <w:szCs w:val="24"/>
              </w:rPr>
            </w:pPr>
            <w:r w:rsidRPr="005932F8">
              <w:rPr>
                <w:rFonts w:ascii="Times New Roman" w:hAnsi="Times New Roman" w:cs="Times New Roman"/>
                <w:b w:val="0"/>
                <w:sz w:val="24"/>
                <w:szCs w:val="24"/>
              </w:rPr>
              <w:t xml:space="preserve">        ТАРКАЗЫ АУЫЛ СОВЕТЫ                                                      ТАРКАЗИНСКИЙ  СЕЛЬСОВЕТ</w:t>
            </w:r>
          </w:p>
          <w:p w:rsidR="005932F8" w:rsidRPr="005932F8" w:rsidRDefault="005932F8" w:rsidP="005932F8">
            <w:pPr>
              <w:ind w:right="70"/>
              <w:rPr>
                <w:sz w:val="24"/>
                <w:szCs w:val="24"/>
              </w:rPr>
            </w:pPr>
            <w:r w:rsidRPr="005932F8">
              <w:rPr>
                <w:sz w:val="24"/>
                <w:szCs w:val="24"/>
              </w:rPr>
              <w:t xml:space="preserve">                  АУЫЛ БИЛӘМӘҺЕ                                                           МУНИЦИПАЛЬНОГО РАЙОНА   </w:t>
            </w:r>
          </w:p>
          <w:p w:rsidR="005932F8" w:rsidRPr="005932F8" w:rsidRDefault="005932F8" w:rsidP="005932F8">
            <w:pPr>
              <w:ind w:right="70"/>
              <w:rPr>
                <w:sz w:val="24"/>
                <w:szCs w:val="24"/>
              </w:rPr>
            </w:pPr>
            <w:r w:rsidRPr="005932F8">
              <w:rPr>
                <w:sz w:val="24"/>
                <w:szCs w:val="24"/>
              </w:rPr>
              <w:t xml:space="preserve">                     ХАКИМИӘТЕ                                                                       ЕРМЕКЕЕВСКИЙ РАЙОН   </w:t>
            </w:r>
          </w:p>
          <w:p w:rsidR="005932F8" w:rsidRPr="005932F8" w:rsidRDefault="005932F8" w:rsidP="005932F8">
            <w:pPr>
              <w:rPr>
                <w:sz w:val="24"/>
                <w:szCs w:val="24"/>
              </w:rPr>
            </w:pPr>
            <w:r w:rsidRPr="005932F8">
              <w:rPr>
                <w:sz w:val="24"/>
                <w:szCs w:val="24"/>
              </w:rPr>
              <w:t>452185,Тар</w:t>
            </w:r>
            <w:r w:rsidRPr="005932F8">
              <w:rPr>
                <w:rFonts w:eastAsia="Arial Unicode MS"/>
                <w:sz w:val="24"/>
                <w:szCs w:val="24"/>
              </w:rPr>
              <w:t>к</w:t>
            </w:r>
            <w:r w:rsidRPr="005932F8">
              <w:rPr>
                <w:sz w:val="24"/>
                <w:szCs w:val="24"/>
              </w:rPr>
              <w:t>азы,</w:t>
            </w:r>
            <w:r w:rsidRPr="005932F8">
              <w:rPr>
                <w:rFonts w:eastAsia="Arial Unicode MS"/>
                <w:sz w:val="24"/>
                <w:szCs w:val="24"/>
              </w:rPr>
              <w:t>Йәштә</w:t>
            </w:r>
            <w:r w:rsidRPr="005932F8">
              <w:rPr>
                <w:sz w:val="24"/>
                <w:szCs w:val="24"/>
              </w:rPr>
              <w:t>р урамы,28                                             452185, Тарказы, ул.Молодежная ,28</w:t>
            </w:r>
          </w:p>
          <w:p w:rsidR="005932F8" w:rsidRPr="005932F8" w:rsidRDefault="005932F8" w:rsidP="005932F8">
            <w:pPr>
              <w:rPr>
                <w:sz w:val="24"/>
                <w:szCs w:val="24"/>
              </w:rPr>
            </w:pPr>
            <w:r w:rsidRPr="005932F8">
              <w:rPr>
                <w:sz w:val="24"/>
                <w:szCs w:val="24"/>
              </w:rPr>
              <w:t xml:space="preserve">                      Тел. 2-57-12                                                                                 Тел. 2-57-12</w:t>
            </w:r>
          </w:p>
        </w:tc>
      </w:tr>
    </w:tbl>
    <w:p w:rsidR="005932F8" w:rsidRPr="005932F8" w:rsidRDefault="005932F8" w:rsidP="005932F8">
      <w:pPr>
        <w:rPr>
          <w:sz w:val="24"/>
          <w:szCs w:val="24"/>
        </w:rPr>
      </w:pPr>
      <w:r w:rsidRPr="005932F8">
        <w:rPr>
          <w:sz w:val="24"/>
          <w:szCs w:val="24"/>
        </w:rPr>
        <w:t>____________________________________________________________________________________</w:t>
      </w:r>
    </w:p>
    <w:p w:rsidR="005932F8" w:rsidRPr="005932F8" w:rsidRDefault="005932F8" w:rsidP="005932F8">
      <w:pPr>
        <w:rPr>
          <w:b/>
          <w:sz w:val="24"/>
          <w:szCs w:val="24"/>
        </w:rPr>
      </w:pPr>
      <w:r w:rsidRPr="005932F8">
        <w:rPr>
          <w:sz w:val="24"/>
          <w:szCs w:val="24"/>
        </w:rPr>
        <w:t xml:space="preserve">                 </w:t>
      </w:r>
      <w:r w:rsidRPr="005932F8">
        <w:rPr>
          <w:b/>
          <w:sz w:val="24"/>
          <w:szCs w:val="24"/>
        </w:rPr>
        <w:t>КАРАР                                                                             ПОСТАНОВЛЕНИЕ</w:t>
      </w:r>
    </w:p>
    <w:p w:rsidR="005932F8" w:rsidRPr="005932F8" w:rsidRDefault="005932F8" w:rsidP="005932F8">
      <w:pPr>
        <w:rPr>
          <w:b/>
          <w:sz w:val="24"/>
          <w:szCs w:val="24"/>
        </w:rPr>
      </w:pPr>
    </w:p>
    <w:p w:rsidR="005932F8" w:rsidRPr="005932F8" w:rsidRDefault="005932F8" w:rsidP="005932F8">
      <w:pPr>
        <w:rPr>
          <w:b/>
          <w:sz w:val="24"/>
          <w:szCs w:val="24"/>
        </w:rPr>
      </w:pPr>
      <w:r w:rsidRPr="005932F8">
        <w:rPr>
          <w:b/>
          <w:sz w:val="24"/>
          <w:szCs w:val="24"/>
        </w:rPr>
        <w:t xml:space="preserve">        « </w:t>
      </w:r>
      <w:r w:rsidR="006D224B">
        <w:rPr>
          <w:b/>
          <w:sz w:val="24"/>
          <w:szCs w:val="24"/>
        </w:rPr>
        <w:t>20</w:t>
      </w:r>
      <w:r w:rsidRPr="005932F8">
        <w:rPr>
          <w:b/>
          <w:sz w:val="24"/>
          <w:szCs w:val="24"/>
        </w:rPr>
        <w:t>»  февраль   2019 й.                      №   3</w:t>
      </w:r>
      <w:r w:rsidR="006D224B">
        <w:rPr>
          <w:b/>
          <w:sz w:val="24"/>
          <w:szCs w:val="24"/>
        </w:rPr>
        <w:t>3</w:t>
      </w:r>
      <w:r w:rsidRPr="005932F8">
        <w:rPr>
          <w:b/>
          <w:sz w:val="24"/>
          <w:szCs w:val="24"/>
        </w:rPr>
        <w:t xml:space="preserve">                  « </w:t>
      </w:r>
      <w:r w:rsidR="006D224B">
        <w:rPr>
          <w:b/>
          <w:sz w:val="24"/>
          <w:szCs w:val="24"/>
        </w:rPr>
        <w:t>20</w:t>
      </w:r>
      <w:r w:rsidRPr="005932F8">
        <w:rPr>
          <w:b/>
          <w:sz w:val="24"/>
          <w:szCs w:val="24"/>
        </w:rPr>
        <w:t xml:space="preserve"> »  февраля  2019 г</w:t>
      </w:r>
    </w:p>
    <w:p w:rsidR="001C034A" w:rsidRPr="005932F8" w:rsidRDefault="001C034A" w:rsidP="005932F8">
      <w:pPr>
        <w:jc w:val="both"/>
        <w:rPr>
          <w:b/>
          <w:sz w:val="24"/>
          <w:szCs w:val="24"/>
        </w:rPr>
      </w:pPr>
    </w:p>
    <w:p w:rsidR="001C034A" w:rsidRPr="00571A40" w:rsidRDefault="001C034A" w:rsidP="001C034A">
      <w:pPr>
        <w:jc w:val="both"/>
        <w:rPr>
          <w:b/>
          <w:sz w:val="28"/>
          <w:szCs w:val="28"/>
        </w:rPr>
      </w:pPr>
      <w:r w:rsidRPr="00571A40">
        <w:rPr>
          <w:b/>
          <w:sz w:val="28"/>
          <w:szCs w:val="28"/>
        </w:rPr>
        <w:t xml:space="preserve">     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sidR="001E6DA2">
        <w:rPr>
          <w:b/>
          <w:sz w:val="28"/>
          <w:szCs w:val="28"/>
        </w:rPr>
        <w:t>Тарказинский</w:t>
      </w:r>
      <w:r w:rsidRPr="00571A40">
        <w:rPr>
          <w:b/>
          <w:sz w:val="28"/>
          <w:szCs w:val="28"/>
        </w:rPr>
        <w:t xml:space="preserve"> сельсовет муниципального района  Ермекеевский район Республики Башкортостан»</w:t>
      </w:r>
    </w:p>
    <w:p w:rsidR="001C034A" w:rsidRPr="00571A40" w:rsidRDefault="001C034A" w:rsidP="001C034A">
      <w:pPr>
        <w:ind w:left="3969"/>
        <w:jc w:val="both"/>
        <w:rPr>
          <w:sz w:val="28"/>
          <w:szCs w:val="28"/>
        </w:rPr>
      </w:pPr>
    </w:p>
    <w:p w:rsidR="001C034A" w:rsidRPr="00571A40" w:rsidRDefault="001C034A" w:rsidP="001C034A">
      <w:pPr>
        <w:autoSpaceDE w:val="0"/>
        <w:autoSpaceDN w:val="0"/>
        <w:adjustRightInd w:val="0"/>
        <w:ind w:firstLine="567"/>
        <w:jc w:val="both"/>
        <w:rPr>
          <w:sz w:val="28"/>
          <w:szCs w:val="28"/>
        </w:rPr>
      </w:pPr>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Pr>
          <w:sz w:val="28"/>
          <w:szCs w:val="28"/>
        </w:rPr>
        <w:t xml:space="preserve">, Федеральным законом от 03.07.2016. № 361-ФЗ,Федеральным законом от 29.12.2017 № 479-ФЗ,   </w:t>
      </w:r>
      <w:r w:rsidRPr="00571A40">
        <w:rPr>
          <w:sz w:val="28"/>
          <w:szCs w:val="28"/>
        </w:rPr>
        <w:t>ПОСТАНОВЛЯЮ:</w:t>
      </w:r>
    </w:p>
    <w:p w:rsidR="00604090" w:rsidRPr="00604090" w:rsidRDefault="001C034A" w:rsidP="00604090">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571A40">
        <w:rPr>
          <w:sz w:val="28"/>
          <w:szCs w:val="28"/>
        </w:rPr>
        <w:t xml:space="preserve"> сельского поселения  </w:t>
      </w:r>
      <w:r w:rsidR="001E6DA2">
        <w:rPr>
          <w:sz w:val="28"/>
          <w:szCs w:val="28"/>
        </w:rPr>
        <w:t>Тарказинский</w:t>
      </w:r>
      <w:r w:rsidRPr="00571A40">
        <w:rPr>
          <w:sz w:val="28"/>
          <w:szCs w:val="28"/>
        </w:rPr>
        <w:t xml:space="preserve">  сельсовет муниципального района  Ермекеевский район Республики Башкортостан»  (прилагается). </w:t>
      </w:r>
    </w:p>
    <w:p w:rsidR="001C034A" w:rsidRPr="00571A40" w:rsidRDefault="001C034A" w:rsidP="00604090">
      <w:pPr>
        <w:jc w:val="both"/>
        <w:rPr>
          <w:sz w:val="28"/>
          <w:szCs w:val="28"/>
        </w:rPr>
      </w:pPr>
      <w:r>
        <w:rPr>
          <w:sz w:val="28"/>
          <w:szCs w:val="28"/>
        </w:rPr>
        <w:t xml:space="preserve">        </w:t>
      </w:r>
      <w:r w:rsidR="00604090" w:rsidRPr="00604090">
        <w:rPr>
          <w:sz w:val="28"/>
          <w:szCs w:val="28"/>
        </w:rPr>
        <w:t>2</w:t>
      </w:r>
      <w:r>
        <w:rPr>
          <w:sz w:val="28"/>
          <w:szCs w:val="28"/>
        </w:rPr>
        <w:t>.</w:t>
      </w:r>
      <w:r w:rsidR="00604090" w:rsidRPr="00604090">
        <w:rPr>
          <w:sz w:val="28"/>
          <w:szCs w:val="28"/>
        </w:rPr>
        <w:t xml:space="preserve"> </w:t>
      </w:r>
      <w:r w:rsidRPr="00571A40">
        <w:rPr>
          <w:sz w:val="28"/>
          <w:szCs w:val="28"/>
        </w:rPr>
        <w:t>Контроль за исполнением настоящего постановления оставляю за собой.</w:t>
      </w:r>
    </w:p>
    <w:p w:rsidR="001C034A" w:rsidRPr="00571A40" w:rsidRDefault="001C034A" w:rsidP="001C034A">
      <w:pPr>
        <w:jc w:val="both"/>
        <w:rPr>
          <w:sz w:val="28"/>
          <w:szCs w:val="28"/>
        </w:rPr>
      </w:pPr>
      <w:r>
        <w:rPr>
          <w:sz w:val="28"/>
          <w:szCs w:val="28"/>
        </w:rPr>
        <w:t xml:space="preserve">      </w:t>
      </w:r>
      <w:r w:rsidR="00604090" w:rsidRPr="00604090">
        <w:rPr>
          <w:sz w:val="28"/>
          <w:szCs w:val="28"/>
        </w:rPr>
        <w:t xml:space="preserve"> </w:t>
      </w:r>
      <w:r>
        <w:rPr>
          <w:sz w:val="28"/>
          <w:szCs w:val="28"/>
        </w:rPr>
        <w:t xml:space="preserve"> 4. </w:t>
      </w:r>
      <w:r w:rsidRPr="00571A40">
        <w:rPr>
          <w:sz w:val="28"/>
          <w:szCs w:val="28"/>
        </w:rPr>
        <w:t xml:space="preserve">Постановление подлежит обнародованию в здании Администрации и размещению на официальном сайте Администрации сельского поселения  </w:t>
      </w:r>
      <w:r w:rsidR="001E6DA2">
        <w:rPr>
          <w:sz w:val="28"/>
          <w:szCs w:val="28"/>
        </w:rPr>
        <w:t>Тарказинский</w:t>
      </w:r>
      <w:r w:rsidRPr="00571A40">
        <w:rPr>
          <w:sz w:val="28"/>
          <w:szCs w:val="28"/>
        </w:rPr>
        <w:t xml:space="preserve"> сельсовет муниципального района  Ермекеевский район Республики Башкортостан.</w:t>
      </w:r>
    </w:p>
    <w:p w:rsidR="001C034A" w:rsidRPr="00571A40" w:rsidRDefault="001C034A" w:rsidP="001C034A">
      <w:pPr>
        <w:ind w:firstLine="709"/>
        <w:jc w:val="both"/>
        <w:rPr>
          <w:sz w:val="28"/>
          <w:szCs w:val="28"/>
        </w:rPr>
      </w:pPr>
    </w:p>
    <w:p w:rsidR="001C034A" w:rsidRPr="00571A40" w:rsidRDefault="001C034A" w:rsidP="001C034A">
      <w:pPr>
        <w:rPr>
          <w:color w:val="000000"/>
          <w:sz w:val="28"/>
          <w:szCs w:val="28"/>
        </w:rPr>
      </w:pPr>
      <w:r>
        <w:rPr>
          <w:color w:val="000000"/>
          <w:sz w:val="28"/>
          <w:szCs w:val="28"/>
        </w:rPr>
        <w:t xml:space="preserve"> </w:t>
      </w:r>
      <w:r w:rsidRPr="00571A40">
        <w:rPr>
          <w:color w:val="000000"/>
          <w:sz w:val="28"/>
          <w:szCs w:val="28"/>
        </w:rPr>
        <w:t>Глава сельского  поселения</w:t>
      </w:r>
    </w:p>
    <w:p w:rsidR="001C034A" w:rsidRDefault="001C034A" w:rsidP="001C034A">
      <w:pPr>
        <w:rPr>
          <w:sz w:val="24"/>
          <w:szCs w:val="24"/>
        </w:rPr>
      </w:pPr>
      <w:r w:rsidRPr="00571A40">
        <w:rPr>
          <w:color w:val="000000"/>
          <w:sz w:val="28"/>
          <w:szCs w:val="28"/>
        </w:rPr>
        <w:t xml:space="preserve"> </w:t>
      </w:r>
      <w:r w:rsidR="001E6DA2">
        <w:rPr>
          <w:color w:val="000000"/>
          <w:sz w:val="28"/>
          <w:szCs w:val="28"/>
        </w:rPr>
        <w:t>Тарказинский</w:t>
      </w:r>
      <w:r w:rsidRPr="00571A40">
        <w:rPr>
          <w:color w:val="000000"/>
          <w:sz w:val="28"/>
          <w:szCs w:val="28"/>
        </w:rPr>
        <w:t xml:space="preserve"> сельсовет</w:t>
      </w:r>
      <w:r>
        <w:rPr>
          <w:color w:val="000000"/>
          <w:sz w:val="28"/>
          <w:szCs w:val="28"/>
        </w:rPr>
        <w:t xml:space="preserve">                                      </w:t>
      </w:r>
      <w:r w:rsidR="001E6DA2">
        <w:rPr>
          <w:color w:val="000000"/>
          <w:sz w:val="28"/>
          <w:szCs w:val="28"/>
        </w:rPr>
        <w:t xml:space="preserve">                        </w:t>
      </w:r>
      <w:r>
        <w:rPr>
          <w:color w:val="000000"/>
          <w:sz w:val="28"/>
          <w:szCs w:val="28"/>
        </w:rPr>
        <w:t xml:space="preserve"> </w:t>
      </w:r>
      <w:r w:rsidR="001E6DA2">
        <w:rPr>
          <w:color w:val="000000"/>
          <w:sz w:val="28"/>
          <w:szCs w:val="28"/>
        </w:rPr>
        <w:t>Р.М.Загиров</w:t>
      </w:r>
      <w:r w:rsidRPr="00571A40">
        <w:rPr>
          <w:color w:val="000000"/>
          <w:sz w:val="28"/>
          <w:szCs w:val="28"/>
        </w:rPr>
        <w:t xml:space="preserve"> </w:t>
      </w:r>
    </w:p>
    <w:p w:rsidR="001C034A" w:rsidRDefault="001C034A" w:rsidP="001C034A">
      <w:pPr>
        <w:autoSpaceDE w:val="0"/>
        <w:autoSpaceDN w:val="0"/>
        <w:adjustRightInd w:val="0"/>
        <w:ind w:left="5103"/>
        <w:jc w:val="both"/>
        <w:rPr>
          <w:sz w:val="24"/>
          <w:szCs w:val="24"/>
        </w:rPr>
      </w:pPr>
    </w:p>
    <w:p w:rsidR="001C034A" w:rsidRPr="00362DDB" w:rsidRDefault="001C034A" w:rsidP="001C034A">
      <w:pPr>
        <w:shd w:val="clear" w:color="auto" w:fill="FFFFFF"/>
        <w:tabs>
          <w:tab w:val="left" w:pos="9635"/>
        </w:tabs>
        <w:ind w:right="-6" w:firstLine="5529"/>
        <w:rPr>
          <w:color w:val="000000"/>
          <w:sz w:val="24"/>
          <w:szCs w:val="24"/>
        </w:rPr>
      </w:pPr>
      <w:r w:rsidRPr="00362DDB">
        <w:rPr>
          <w:color w:val="000000"/>
          <w:sz w:val="24"/>
          <w:szCs w:val="24"/>
        </w:rPr>
        <w:t xml:space="preserve">Приложение </w:t>
      </w:r>
    </w:p>
    <w:p w:rsidR="001C034A" w:rsidRPr="00362DDB" w:rsidRDefault="001C034A" w:rsidP="001C034A">
      <w:pPr>
        <w:ind w:left="5529"/>
        <w:rPr>
          <w:color w:val="000000"/>
          <w:sz w:val="24"/>
          <w:szCs w:val="24"/>
        </w:rPr>
      </w:pPr>
      <w:r w:rsidRPr="00362DDB">
        <w:rPr>
          <w:color w:val="000000"/>
          <w:sz w:val="24"/>
          <w:szCs w:val="24"/>
        </w:rPr>
        <w:t xml:space="preserve">к  постановлению главы сельского поселения  </w:t>
      </w:r>
      <w:r w:rsidR="001E6DA2">
        <w:rPr>
          <w:color w:val="000000"/>
          <w:sz w:val="24"/>
          <w:szCs w:val="24"/>
        </w:rPr>
        <w:t>Тарказинский</w:t>
      </w:r>
      <w:r w:rsidRPr="00362DDB">
        <w:rPr>
          <w:color w:val="000000"/>
          <w:sz w:val="24"/>
          <w:szCs w:val="24"/>
        </w:rPr>
        <w:t xml:space="preserve">  сельсовет муниципального района  Ермекеевский район </w:t>
      </w:r>
      <w:r>
        <w:rPr>
          <w:color w:val="000000"/>
          <w:sz w:val="24"/>
          <w:szCs w:val="24"/>
        </w:rPr>
        <w:t>РБ</w:t>
      </w:r>
    </w:p>
    <w:p w:rsidR="001C034A" w:rsidRPr="00362DDB" w:rsidRDefault="001C034A" w:rsidP="001C034A">
      <w:pPr>
        <w:ind w:left="5529"/>
        <w:rPr>
          <w:color w:val="000000"/>
          <w:sz w:val="24"/>
          <w:szCs w:val="24"/>
        </w:rPr>
      </w:pPr>
      <w:r w:rsidRPr="00362DDB">
        <w:rPr>
          <w:color w:val="000000"/>
          <w:sz w:val="24"/>
          <w:szCs w:val="24"/>
        </w:rPr>
        <w:t xml:space="preserve">от </w:t>
      </w:r>
      <w:r w:rsidR="005932F8">
        <w:rPr>
          <w:color w:val="000000"/>
          <w:sz w:val="24"/>
          <w:szCs w:val="24"/>
        </w:rPr>
        <w:t>20.02.2019 г.</w:t>
      </w:r>
      <w:r w:rsidRPr="00362DDB">
        <w:rPr>
          <w:color w:val="000000"/>
          <w:sz w:val="24"/>
          <w:szCs w:val="24"/>
        </w:rPr>
        <w:t xml:space="preserve"> № </w:t>
      </w:r>
      <w:r w:rsidR="005932F8">
        <w:rPr>
          <w:color w:val="000000"/>
          <w:sz w:val="24"/>
          <w:szCs w:val="24"/>
        </w:rPr>
        <w:t>33</w:t>
      </w:r>
    </w:p>
    <w:p w:rsidR="001C034A" w:rsidRPr="002569C5" w:rsidRDefault="001C034A" w:rsidP="001C034A">
      <w:pPr>
        <w:shd w:val="clear" w:color="auto" w:fill="FFFFFF"/>
        <w:tabs>
          <w:tab w:val="left" w:pos="5749"/>
        </w:tabs>
        <w:ind w:left="86" w:right="-6"/>
        <w:jc w:val="right"/>
        <w:rPr>
          <w:spacing w:val="1"/>
          <w:sz w:val="22"/>
          <w:szCs w:val="22"/>
        </w:rPr>
      </w:pPr>
    </w:p>
    <w:p w:rsidR="001C034A" w:rsidRPr="00DD430A" w:rsidRDefault="001C034A" w:rsidP="001C034A">
      <w:pPr>
        <w:shd w:val="clear" w:color="auto" w:fill="FFFFFF"/>
        <w:ind w:left="86" w:right="-6"/>
        <w:jc w:val="center"/>
        <w:rPr>
          <w:spacing w:val="1"/>
          <w:szCs w:val="28"/>
        </w:rPr>
      </w:pPr>
    </w:p>
    <w:p w:rsidR="001C034A" w:rsidRPr="00DD430A" w:rsidRDefault="001C034A" w:rsidP="001C034A"/>
    <w:p w:rsidR="001C034A" w:rsidRPr="004F5A67" w:rsidRDefault="001C034A" w:rsidP="001C034A">
      <w:pPr>
        <w:jc w:val="center"/>
        <w:rPr>
          <w:b/>
          <w:bCs/>
          <w:sz w:val="24"/>
          <w:szCs w:val="24"/>
        </w:rPr>
      </w:pPr>
      <w:r w:rsidRPr="004F5A67">
        <w:rPr>
          <w:b/>
          <w:bCs/>
          <w:sz w:val="24"/>
          <w:szCs w:val="24"/>
        </w:rPr>
        <w:t>АДМИНИСТРАТИВНЫЙ РЕГЛАМЕНТ</w:t>
      </w:r>
    </w:p>
    <w:p w:rsidR="001C034A" w:rsidRPr="004F5A67" w:rsidRDefault="001C034A" w:rsidP="001C034A">
      <w:pPr>
        <w:ind w:firstLine="709"/>
        <w:jc w:val="center"/>
        <w:rPr>
          <w:b/>
          <w:color w:val="000000"/>
          <w:sz w:val="24"/>
          <w:szCs w:val="24"/>
        </w:rPr>
      </w:pPr>
      <w:r w:rsidRPr="004F5A67">
        <w:rPr>
          <w:b/>
          <w:sz w:val="24"/>
          <w:szCs w:val="24"/>
        </w:rPr>
        <w:t xml:space="preserve">по предоставлению  муниципальной услуги </w:t>
      </w:r>
      <w:r w:rsidRPr="004F5A67">
        <w:rPr>
          <w:b/>
          <w:bCs/>
          <w:sz w:val="24"/>
          <w:szCs w:val="24"/>
        </w:rPr>
        <w:t>«</w:t>
      </w:r>
      <w:r w:rsidRPr="004F5A67">
        <w:rPr>
          <w:b/>
          <w:color w:val="000000"/>
          <w:sz w:val="24"/>
          <w:szCs w:val="24"/>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sz w:val="24"/>
          <w:szCs w:val="24"/>
        </w:rPr>
        <w:t xml:space="preserve"> сельского поселения  </w:t>
      </w:r>
      <w:r w:rsidR="001E6DA2">
        <w:rPr>
          <w:b/>
          <w:sz w:val="24"/>
          <w:szCs w:val="24"/>
        </w:rPr>
        <w:t>Тарказинский</w:t>
      </w:r>
      <w:r w:rsidRPr="004F5A67">
        <w:rPr>
          <w:b/>
          <w:sz w:val="24"/>
          <w:szCs w:val="24"/>
        </w:rPr>
        <w:t xml:space="preserve"> сельсовет муниципального района  Ермекеевский район Республики Башкортостан»  </w:t>
      </w:r>
    </w:p>
    <w:p w:rsidR="001C034A" w:rsidRPr="004F5A67" w:rsidRDefault="001C034A" w:rsidP="001C034A">
      <w:pPr>
        <w:ind w:firstLine="709"/>
        <w:jc w:val="center"/>
        <w:rPr>
          <w:b/>
          <w:sz w:val="24"/>
          <w:szCs w:val="24"/>
        </w:rPr>
      </w:pPr>
    </w:p>
    <w:p w:rsidR="001C034A" w:rsidRPr="004F5A67" w:rsidRDefault="001C034A" w:rsidP="001C034A">
      <w:pPr>
        <w:widowControl w:val="0"/>
        <w:suppressAutoHyphens/>
        <w:jc w:val="center"/>
        <w:rPr>
          <w:b/>
          <w:bCs/>
          <w:sz w:val="24"/>
          <w:szCs w:val="24"/>
        </w:rPr>
      </w:pPr>
      <w:r w:rsidRPr="004F5A67">
        <w:rPr>
          <w:b/>
          <w:color w:val="000000"/>
          <w:spacing w:val="-3"/>
          <w:sz w:val="24"/>
          <w:szCs w:val="24"/>
        </w:rPr>
        <w:t xml:space="preserve">РАЗДЕЛ </w:t>
      </w:r>
      <w:r w:rsidRPr="004F5A67">
        <w:rPr>
          <w:b/>
          <w:color w:val="000000"/>
          <w:spacing w:val="-3"/>
          <w:sz w:val="24"/>
          <w:szCs w:val="24"/>
          <w:lang w:val="en-US"/>
        </w:rPr>
        <w:t>I</w:t>
      </w:r>
      <w:r w:rsidRPr="004F5A67">
        <w:rPr>
          <w:b/>
          <w:bCs/>
          <w:sz w:val="24"/>
          <w:szCs w:val="24"/>
        </w:rPr>
        <w:t>. ОБЩИЕ ПОЛОЖЕНИЯ</w:t>
      </w:r>
    </w:p>
    <w:p w:rsidR="001C034A" w:rsidRPr="004F5A67" w:rsidRDefault="001C034A" w:rsidP="001C034A">
      <w:pPr>
        <w:pStyle w:val="formattexttopleveltext"/>
        <w:numPr>
          <w:ilvl w:val="1"/>
          <w:numId w:val="21"/>
        </w:numPr>
        <w:spacing w:before="0" w:beforeAutospacing="0" w:after="0" w:afterAutospacing="0"/>
        <w:ind w:left="0" w:firstLine="709"/>
        <w:jc w:val="center"/>
      </w:pPr>
      <w:r w:rsidRPr="004F5A67">
        <w:t>Предмет регулирования регламента</w:t>
      </w:r>
    </w:p>
    <w:p w:rsidR="001C034A" w:rsidRPr="004F5A67" w:rsidRDefault="001C034A" w:rsidP="001C034A">
      <w:pPr>
        <w:pStyle w:val="formattexttopleveltext"/>
        <w:spacing w:before="0" w:beforeAutospacing="0" w:after="0" w:afterAutospacing="0"/>
      </w:pPr>
    </w:p>
    <w:p w:rsidR="001C034A" w:rsidRPr="004F5A67" w:rsidRDefault="001C034A" w:rsidP="001C034A">
      <w:pPr>
        <w:ind w:firstLine="709"/>
        <w:jc w:val="both"/>
        <w:rPr>
          <w:color w:val="000000"/>
          <w:sz w:val="24"/>
          <w:szCs w:val="24"/>
        </w:rPr>
      </w:pPr>
      <w:r w:rsidRPr="004F5A67">
        <w:rPr>
          <w:sz w:val="24"/>
          <w:szCs w:val="24"/>
        </w:rPr>
        <w:t>Административный регламент</w:t>
      </w:r>
      <w:r w:rsidRPr="004F5A67">
        <w:rPr>
          <w:color w:val="FF00FF"/>
          <w:sz w:val="24"/>
          <w:szCs w:val="24"/>
        </w:rPr>
        <w:t xml:space="preserve"> </w:t>
      </w:r>
      <w:r w:rsidRPr="004F5A67">
        <w:rPr>
          <w:bCs/>
          <w:sz w:val="24"/>
          <w:szCs w:val="24"/>
        </w:rPr>
        <w:t>сельского поселения</w:t>
      </w:r>
      <w:r w:rsidRPr="004F5A67">
        <w:rPr>
          <w:sz w:val="24"/>
          <w:szCs w:val="24"/>
        </w:rPr>
        <w:t xml:space="preserve">  </w:t>
      </w:r>
      <w:r w:rsidR="001E6DA2">
        <w:rPr>
          <w:sz w:val="24"/>
          <w:szCs w:val="24"/>
        </w:rPr>
        <w:t>Тарказинский</w:t>
      </w:r>
      <w:r w:rsidRPr="004F5A67">
        <w:rPr>
          <w:sz w:val="24"/>
          <w:szCs w:val="24"/>
        </w:rPr>
        <w:t xml:space="preserve"> сельсовет муниципального района  Ермекеевский район Республики Башкортостан</w:t>
      </w:r>
    </w:p>
    <w:p w:rsidR="001C034A" w:rsidRPr="004F5A67" w:rsidRDefault="001C034A" w:rsidP="001C034A">
      <w:pPr>
        <w:pStyle w:val="formattexttopleveltext"/>
        <w:spacing w:before="0" w:beforeAutospacing="0" w:after="0" w:afterAutospacing="0"/>
        <w:jc w:val="both"/>
      </w:pPr>
      <w:r w:rsidRPr="004F5A67">
        <w:t xml:space="preserve"> по предоставлению муниципальной услуги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rsidR="001E6DA2">
        <w:t>Тарказинский</w:t>
      </w:r>
      <w:r w:rsidRPr="004F5A67">
        <w:t xml:space="preserve"> сельсовет муниципального района  Ермекеевский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1C034A" w:rsidRPr="004F5A67" w:rsidRDefault="001C034A" w:rsidP="001C034A">
      <w:pPr>
        <w:pStyle w:val="formattexttopleveltextcentertext"/>
        <w:spacing w:before="0" w:beforeAutospacing="0" w:after="0" w:afterAutospacing="0"/>
        <w:ind w:firstLine="709"/>
        <w:jc w:val="center"/>
      </w:pPr>
    </w:p>
    <w:p w:rsidR="001C034A" w:rsidRPr="004F5A67" w:rsidRDefault="001C034A" w:rsidP="001C034A">
      <w:pPr>
        <w:pStyle w:val="formattexttopleveltextcentertext"/>
        <w:numPr>
          <w:ilvl w:val="1"/>
          <w:numId w:val="21"/>
        </w:numPr>
        <w:spacing w:before="0" w:beforeAutospacing="0" w:after="0" w:afterAutospacing="0"/>
        <w:ind w:left="0" w:firstLine="851"/>
        <w:jc w:val="center"/>
      </w:pPr>
      <w:r w:rsidRPr="004F5A67">
        <w:t>Круг заявителей</w:t>
      </w:r>
    </w:p>
    <w:p w:rsidR="001C034A" w:rsidRPr="004F5A67" w:rsidRDefault="001C034A" w:rsidP="001C034A">
      <w:pPr>
        <w:pStyle w:val="formattexttopleveltextcentertext"/>
        <w:spacing w:before="0" w:beforeAutospacing="0" w:after="0" w:afterAutospacing="0"/>
        <w:ind w:left="851"/>
      </w:pPr>
    </w:p>
    <w:p w:rsidR="001C034A" w:rsidRPr="004F5A67" w:rsidRDefault="001C034A" w:rsidP="001C034A">
      <w:pPr>
        <w:ind w:firstLine="709"/>
        <w:jc w:val="both"/>
        <w:rPr>
          <w:color w:val="000000"/>
          <w:sz w:val="24"/>
          <w:szCs w:val="24"/>
        </w:rPr>
      </w:pPr>
      <w:r w:rsidRPr="004F5A67">
        <w:rPr>
          <w:sz w:val="24"/>
          <w:szCs w:val="24"/>
        </w:rPr>
        <w:t>Заявителями муниципальной услуги являются юридические лица, физические лица-</w:t>
      </w:r>
      <w:r w:rsidRPr="004F5A67">
        <w:rPr>
          <w:color w:val="000000"/>
          <w:sz w:val="24"/>
          <w:szCs w:val="24"/>
        </w:rPr>
        <w:t xml:space="preserve">собственники объекта адресации, расположенного на территории сельского поселения  </w:t>
      </w:r>
      <w:r w:rsidR="001E6DA2">
        <w:rPr>
          <w:color w:val="000000"/>
          <w:sz w:val="24"/>
          <w:szCs w:val="24"/>
        </w:rPr>
        <w:t>Тарказинский</w:t>
      </w:r>
      <w:r w:rsidRPr="004F5A67">
        <w:rPr>
          <w:color w:val="000000"/>
          <w:sz w:val="24"/>
          <w:szCs w:val="24"/>
        </w:rPr>
        <w:t xml:space="preserve"> </w:t>
      </w:r>
      <w:r w:rsidRPr="004F5A67">
        <w:rPr>
          <w:sz w:val="24"/>
          <w:szCs w:val="24"/>
        </w:rPr>
        <w:t xml:space="preserve">сельсовет муниципального района  Ермекеевский район Республики Башкортостан, </w:t>
      </w:r>
      <w:r w:rsidRPr="004F5A67">
        <w:rPr>
          <w:color w:val="000000"/>
          <w:sz w:val="24"/>
          <w:szCs w:val="24"/>
        </w:rPr>
        <w:t>либо лица, обладающие одним из следующих вещных прав на объект адресации:</w:t>
      </w:r>
    </w:p>
    <w:p w:rsidR="001C034A" w:rsidRPr="004F5A67" w:rsidRDefault="001C034A" w:rsidP="001C034A">
      <w:pPr>
        <w:ind w:firstLine="709"/>
        <w:jc w:val="both"/>
        <w:rPr>
          <w:color w:val="000000"/>
          <w:sz w:val="24"/>
          <w:szCs w:val="24"/>
        </w:rPr>
      </w:pPr>
      <w:r w:rsidRPr="004F5A67">
        <w:rPr>
          <w:color w:val="000000"/>
          <w:sz w:val="24"/>
          <w:szCs w:val="24"/>
        </w:rPr>
        <w:t>а) право хозяйственного ведения;</w:t>
      </w:r>
    </w:p>
    <w:p w:rsidR="001C034A" w:rsidRPr="004F5A67" w:rsidRDefault="001C034A" w:rsidP="001C034A">
      <w:pPr>
        <w:ind w:firstLine="709"/>
        <w:jc w:val="both"/>
        <w:rPr>
          <w:color w:val="000000"/>
          <w:sz w:val="24"/>
          <w:szCs w:val="24"/>
        </w:rPr>
      </w:pPr>
      <w:r w:rsidRPr="004F5A67">
        <w:rPr>
          <w:color w:val="000000"/>
          <w:sz w:val="24"/>
          <w:szCs w:val="24"/>
        </w:rPr>
        <w:t>б) право оперативного управления;</w:t>
      </w:r>
    </w:p>
    <w:p w:rsidR="001C034A" w:rsidRPr="004F5A67" w:rsidRDefault="001C034A" w:rsidP="001C034A">
      <w:pPr>
        <w:ind w:firstLine="709"/>
        <w:jc w:val="both"/>
        <w:rPr>
          <w:color w:val="000000"/>
          <w:sz w:val="24"/>
          <w:szCs w:val="24"/>
        </w:rPr>
      </w:pPr>
      <w:r w:rsidRPr="004F5A67">
        <w:rPr>
          <w:color w:val="000000"/>
          <w:sz w:val="24"/>
          <w:szCs w:val="24"/>
        </w:rPr>
        <w:t>в) право пожизненно наследуемого владения;</w:t>
      </w:r>
    </w:p>
    <w:p w:rsidR="001C034A" w:rsidRPr="004F5A67" w:rsidRDefault="001C034A" w:rsidP="001C034A">
      <w:pPr>
        <w:pStyle w:val="17"/>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1C034A" w:rsidRPr="004F5A67" w:rsidRDefault="001C034A" w:rsidP="001C034A">
      <w:pPr>
        <w:pStyle w:val="s1"/>
        <w:spacing w:before="0" w:beforeAutospacing="0" w:after="0" w:afterAutospacing="0"/>
        <w:ind w:firstLine="709"/>
        <w:jc w:val="both"/>
      </w:pPr>
      <w:r w:rsidRPr="004F5A67">
        <w:t xml:space="preserve"> С </w:t>
      </w:r>
      <w:hyperlink r:id="rId9"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C034A" w:rsidRPr="004F5A67" w:rsidRDefault="001C034A" w:rsidP="001C034A">
      <w:pPr>
        <w:pStyle w:val="s1"/>
        <w:spacing w:before="0" w:beforeAutospacing="0" w:after="0" w:afterAutospacing="0"/>
        <w:ind w:firstLine="709"/>
        <w:jc w:val="both"/>
      </w:pPr>
    </w:p>
    <w:p w:rsidR="001C034A" w:rsidRPr="004F5A67" w:rsidRDefault="001C034A" w:rsidP="001C034A">
      <w:pPr>
        <w:ind w:firstLine="709"/>
        <w:jc w:val="both"/>
        <w:rPr>
          <w:sz w:val="24"/>
          <w:szCs w:val="24"/>
        </w:rPr>
      </w:pPr>
      <w:r w:rsidRPr="004F5A67">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C034A" w:rsidRDefault="001C034A" w:rsidP="001C034A">
      <w:pPr>
        <w:ind w:firstLine="709"/>
        <w:jc w:val="both"/>
        <w:rPr>
          <w:sz w:val="24"/>
          <w:szCs w:val="24"/>
        </w:rPr>
      </w:pPr>
      <w:r w:rsidRPr="004F5A6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1C034A" w:rsidRDefault="001C034A" w:rsidP="001C034A">
      <w:pPr>
        <w:ind w:firstLine="709"/>
        <w:jc w:val="both"/>
        <w:rPr>
          <w:sz w:val="24"/>
          <w:szCs w:val="24"/>
        </w:rPr>
      </w:pPr>
    </w:p>
    <w:p w:rsidR="001C034A" w:rsidRDefault="001C034A" w:rsidP="001C034A">
      <w:pPr>
        <w:ind w:firstLine="709"/>
        <w:jc w:val="both"/>
        <w:rPr>
          <w:sz w:val="24"/>
          <w:szCs w:val="24"/>
        </w:rPr>
      </w:pPr>
    </w:p>
    <w:p w:rsidR="001C034A" w:rsidRPr="004F5A67" w:rsidRDefault="001C034A" w:rsidP="001C034A">
      <w:pPr>
        <w:ind w:firstLine="709"/>
        <w:jc w:val="both"/>
        <w:rPr>
          <w:sz w:val="24"/>
          <w:szCs w:val="24"/>
        </w:rPr>
      </w:pPr>
      <w:r w:rsidRPr="004F5A67">
        <w:rPr>
          <w:sz w:val="24"/>
          <w:szCs w:val="24"/>
        </w:rPr>
        <w:lastRenderedPageBreak/>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C034A" w:rsidRPr="004F5A67" w:rsidRDefault="001C034A" w:rsidP="001C034A">
      <w:pPr>
        <w:tabs>
          <w:tab w:val="left" w:pos="900"/>
          <w:tab w:val="left" w:pos="1440"/>
        </w:tabs>
        <w:ind w:firstLine="720"/>
        <w:jc w:val="both"/>
        <w:rPr>
          <w:sz w:val="24"/>
          <w:szCs w:val="24"/>
        </w:rPr>
      </w:pPr>
    </w:p>
    <w:p w:rsidR="001C034A" w:rsidRPr="004F5A67" w:rsidRDefault="001C034A" w:rsidP="001C034A">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1C034A" w:rsidRPr="004F5A67" w:rsidRDefault="001C034A" w:rsidP="001C034A">
      <w:pPr>
        <w:pStyle w:val="formattexttopleveltextcentertext"/>
        <w:spacing w:before="0" w:beforeAutospacing="0" w:after="0" w:afterAutospacing="0"/>
        <w:ind w:firstLine="720"/>
        <w:jc w:val="center"/>
      </w:pPr>
      <w:r w:rsidRPr="004F5A67">
        <w:t>муниципальной услуги</w:t>
      </w:r>
    </w:p>
    <w:p w:rsidR="001C034A" w:rsidRPr="004F5A67" w:rsidRDefault="001C034A" w:rsidP="001C034A">
      <w:pPr>
        <w:pStyle w:val="formattexttopleveltextcentertext"/>
        <w:spacing w:before="0" w:beforeAutospacing="0" w:after="0" w:afterAutospacing="0"/>
        <w:ind w:firstLine="720"/>
        <w:jc w:val="center"/>
      </w:pPr>
    </w:p>
    <w:p w:rsidR="001C034A" w:rsidRPr="004F5A67" w:rsidRDefault="001C034A" w:rsidP="001C034A">
      <w:pPr>
        <w:tabs>
          <w:tab w:val="left" w:pos="900"/>
          <w:tab w:val="left" w:pos="1440"/>
        </w:tabs>
        <w:ind w:firstLine="720"/>
        <w:jc w:val="both"/>
        <w:rPr>
          <w:sz w:val="24"/>
          <w:szCs w:val="24"/>
        </w:rPr>
      </w:pPr>
      <w:r w:rsidRPr="004F5A67">
        <w:rPr>
          <w:sz w:val="24"/>
          <w:szCs w:val="24"/>
        </w:rPr>
        <w:t xml:space="preserve">1.3.1. Информация о месте нахождения и графике работы уполномоченного органа –Администрации сельского поселения  </w:t>
      </w:r>
      <w:r w:rsidR="001E6DA2">
        <w:rPr>
          <w:sz w:val="24"/>
          <w:szCs w:val="24"/>
        </w:rPr>
        <w:t>Тарказинский</w:t>
      </w:r>
      <w:r w:rsidRPr="004F5A67">
        <w:rPr>
          <w:sz w:val="24"/>
          <w:szCs w:val="24"/>
        </w:rPr>
        <w:t xml:space="preserve"> сельсовет муниципального района  Ермекеевский район Республики Башкортостан (далее- Администрация сельского поселения): Республика Башкортостан,  Ермекеевский район, с. </w:t>
      </w:r>
      <w:r w:rsidR="001E6DA2">
        <w:rPr>
          <w:sz w:val="24"/>
          <w:szCs w:val="24"/>
        </w:rPr>
        <w:t>Тарказы</w:t>
      </w:r>
      <w:r w:rsidRPr="004F5A67">
        <w:rPr>
          <w:sz w:val="24"/>
          <w:szCs w:val="24"/>
        </w:rPr>
        <w:t xml:space="preserve"> , ул.  </w:t>
      </w:r>
      <w:r w:rsidR="001E6DA2">
        <w:rPr>
          <w:sz w:val="24"/>
          <w:szCs w:val="24"/>
        </w:rPr>
        <w:t>Молодежная</w:t>
      </w:r>
      <w:r w:rsidRPr="004F5A67">
        <w:rPr>
          <w:sz w:val="24"/>
          <w:szCs w:val="24"/>
        </w:rPr>
        <w:t xml:space="preserve"> д. </w:t>
      </w:r>
      <w:r w:rsidR="001E6DA2">
        <w:rPr>
          <w:sz w:val="24"/>
          <w:szCs w:val="24"/>
        </w:rPr>
        <w:t>28</w:t>
      </w:r>
      <w:r w:rsidRPr="004F5A67">
        <w:rPr>
          <w:sz w:val="24"/>
          <w:szCs w:val="24"/>
        </w:rPr>
        <w:t>.</w:t>
      </w:r>
    </w:p>
    <w:p w:rsidR="001C034A" w:rsidRPr="004F5A67" w:rsidRDefault="001C034A" w:rsidP="001C034A">
      <w:pPr>
        <w:ind w:firstLine="709"/>
        <w:jc w:val="both"/>
        <w:rPr>
          <w:b/>
          <w:sz w:val="24"/>
          <w:szCs w:val="24"/>
        </w:rPr>
      </w:pPr>
      <w:r w:rsidRPr="004F5A67">
        <w:rPr>
          <w:sz w:val="24"/>
          <w:szCs w:val="24"/>
        </w:rPr>
        <w:t xml:space="preserve">Адрес электронной почты:  </w:t>
      </w:r>
      <w:r w:rsidR="001E6DA2">
        <w:rPr>
          <w:b/>
          <w:sz w:val="24"/>
          <w:szCs w:val="24"/>
          <w:lang w:val="en-US"/>
        </w:rPr>
        <w:t>tarkazinski</w:t>
      </w:r>
      <w:r w:rsidRPr="004F5A67">
        <w:rPr>
          <w:b/>
          <w:sz w:val="24"/>
          <w:szCs w:val="24"/>
        </w:rPr>
        <w:t>_ss@</w:t>
      </w:r>
      <w:r w:rsidRPr="004F5A67">
        <w:rPr>
          <w:b/>
          <w:sz w:val="24"/>
          <w:szCs w:val="24"/>
          <w:lang w:val="en-US"/>
        </w:rPr>
        <w:t>mail</w:t>
      </w:r>
      <w:r w:rsidRPr="004F5A67">
        <w:rPr>
          <w:b/>
          <w:sz w:val="24"/>
          <w:szCs w:val="24"/>
        </w:rPr>
        <w:t>.</w:t>
      </w:r>
      <w:r w:rsidRPr="004F5A67">
        <w:rPr>
          <w:b/>
          <w:sz w:val="24"/>
          <w:szCs w:val="24"/>
          <w:lang w:val="en-US"/>
        </w:rPr>
        <w:t>ru</w:t>
      </w:r>
    </w:p>
    <w:p w:rsidR="001C034A" w:rsidRPr="004F5A67" w:rsidRDefault="001C034A" w:rsidP="001C034A">
      <w:pPr>
        <w:tabs>
          <w:tab w:val="left" w:pos="900"/>
          <w:tab w:val="left" w:pos="1440"/>
        </w:tabs>
        <w:ind w:firstLine="709"/>
        <w:jc w:val="both"/>
        <w:rPr>
          <w:sz w:val="24"/>
          <w:szCs w:val="24"/>
        </w:rPr>
      </w:pPr>
      <w:r w:rsidRPr="004F5A67">
        <w:rPr>
          <w:sz w:val="24"/>
          <w:szCs w:val="24"/>
        </w:rPr>
        <w:t>1.3.2. График (режим) приема заинтересованных лиц</w:t>
      </w:r>
      <w:r w:rsidRPr="004F5A67">
        <w:rPr>
          <w:b/>
          <w:sz w:val="24"/>
          <w:szCs w:val="24"/>
        </w:rPr>
        <w:t xml:space="preserve"> </w:t>
      </w:r>
      <w:r w:rsidRPr="004F5A67">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1C034A" w:rsidRPr="004F5A67" w:rsidRDefault="001C034A" w:rsidP="001C034A">
      <w:pPr>
        <w:tabs>
          <w:tab w:val="left" w:pos="1080"/>
        </w:tabs>
        <w:ind w:firstLine="709"/>
        <w:jc w:val="both"/>
        <w:rPr>
          <w:sz w:val="24"/>
          <w:szCs w:val="24"/>
        </w:rPr>
      </w:pPr>
    </w:p>
    <w:tbl>
      <w:tblPr>
        <w:tblW w:w="0" w:type="auto"/>
        <w:tblInd w:w="1183" w:type="dxa"/>
        <w:tblLayout w:type="fixed"/>
        <w:tblLook w:val="04A0"/>
      </w:tblPr>
      <w:tblGrid>
        <w:gridCol w:w="3957"/>
        <w:gridCol w:w="3973"/>
      </w:tblGrid>
      <w:tr w:rsidR="001C034A" w:rsidRPr="004F5A67" w:rsidTr="00746C97">
        <w:tc>
          <w:tcPr>
            <w:tcW w:w="3957" w:type="dxa"/>
            <w:tcBorders>
              <w:top w:val="single" w:sz="4" w:space="0" w:color="000000"/>
              <w:left w:val="single" w:sz="4" w:space="0" w:color="000000"/>
              <w:bottom w:val="single" w:sz="4" w:space="0" w:color="000000"/>
              <w:right w:val="nil"/>
            </w:tcBorders>
          </w:tcPr>
          <w:p w:rsidR="001C034A" w:rsidRPr="004F5A67" w:rsidRDefault="001C034A" w:rsidP="00746C97">
            <w:pPr>
              <w:tabs>
                <w:tab w:val="left" w:pos="0"/>
                <w:tab w:val="left" w:pos="1080"/>
              </w:tabs>
              <w:snapToGrid w:val="0"/>
              <w:ind w:firstLine="709"/>
              <w:jc w:val="center"/>
              <w:rPr>
                <w:sz w:val="24"/>
                <w:szCs w:val="24"/>
              </w:rPr>
            </w:pPr>
            <w:r w:rsidRPr="004F5A67">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1C034A" w:rsidRPr="004F5A67" w:rsidRDefault="001C034A" w:rsidP="00746C97">
            <w:pPr>
              <w:tabs>
                <w:tab w:val="left" w:pos="0"/>
                <w:tab w:val="left" w:pos="1080"/>
              </w:tabs>
              <w:snapToGrid w:val="0"/>
              <w:ind w:firstLine="709"/>
              <w:rPr>
                <w:sz w:val="24"/>
                <w:szCs w:val="24"/>
              </w:rPr>
            </w:pPr>
            <w:r w:rsidRPr="004F5A67">
              <w:rPr>
                <w:sz w:val="24"/>
                <w:szCs w:val="24"/>
              </w:rPr>
              <w:t>08.30 -  12-30</w:t>
            </w:r>
          </w:p>
        </w:tc>
      </w:tr>
      <w:tr w:rsidR="001C034A" w:rsidRPr="004F5A67" w:rsidTr="00746C97">
        <w:tc>
          <w:tcPr>
            <w:tcW w:w="3957" w:type="dxa"/>
            <w:tcBorders>
              <w:top w:val="single" w:sz="4" w:space="0" w:color="000000"/>
              <w:left w:val="single" w:sz="4" w:space="0" w:color="000000"/>
              <w:bottom w:val="single" w:sz="4" w:space="0" w:color="000000"/>
              <w:right w:val="nil"/>
            </w:tcBorders>
          </w:tcPr>
          <w:p w:rsidR="001C034A" w:rsidRPr="004F5A67" w:rsidRDefault="001C034A" w:rsidP="00746C97">
            <w:pPr>
              <w:tabs>
                <w:tab w:val="left" w:pos="0"/>
                <w:tab w:val="left" w:pos="1080"/>
              </w:tabs>
              <w:snapToGrid w:val="0"/>
              <w:ind w:firstLine="709"/>
              <w:jc w:val="center"/>
              <w:rPr>
                <w:sz w:val="24"/>
                <w:szCs w:val="24"/>
              </w:rPr>
            </w:pPr>
            <w:r w:rsidRPr="004F5A67">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1C034A" w:rsidRPr="004F5A67" w:rsidRDefault="001C034A" w:rsidP="00746C97">
            <w:pPr>
              <w:snapToGrid w:val="0"/>
              <w:ind w:firstLine="709"/>
              <w:rPr>
                <w:sz w:val="24"/>
                <w:szCs w:val="24"/>
              </w:rPr>
            </w:pPr>
            <w:r w:rsidRPr="004F5A67">
              <w:rPr>
                <w:sz w:val="24"/>
                <w:szCs w:val="24"/>
              </w:rPr>
              <w:t>08.30 -  12-30</w:t>
            </w:r>
          </w:p>
        </w:tc>
      </w:tr>
      <w:tr w:rsidR="001C034A" w:rsidRPr="004F5A67" w:rsidTr="00746C97">
        <w:tc>
          <w:tcPr>
            <w:tcW w:w="3957" w:type="dxa"/>
            <w:tcBorders>
              <w:top w:val="single" w:sz="4" w:space="0" w:color="000000"/>
              <w:left w:val="single" w:sz="4" w:space="0" w:color="000000"/>
              <w:bottom w:val="single" w:sz="4" w:space="0" w:color="000000"/>
              <w:right w:val="nil"/>
            </w:tcBorders>
          </w:tcPr>
          <w:p w:rsidR="001C034A" w:rsidRPr="004F5A67" w:rsidRDefault="001C034A" w:rsidP="00746C97">
            <w:pPr>
              <w:tabs>
                <w:tab w:val="left" w:pos="0"/>
                <w:tab w:val="left" w:pos="1080"/>
              </w:tabs>
              <w:snapToGrid w:val="0"/>
              <w:ind w:firstLine="709"/>
              <w:jc w:val="center"/>
              <w:rPr>
                <w:sz w:val="24"/>
                <w:szCs w:val="24"/>
              </w:rPr>
            </w:pPr>
            <w:r w:rsidRPr="004F5A67">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1C034A" w:rsidRPr="004F5A67" w:rsidRDefault="001C034A" w:rsidP="00746C97">
            <w:pPr>
              <w:snapToGrid w:val="0"/>
              <w:ind w:firstLine="709"/>
              <w:rPr>
                <w:sz w:val="24"/>
                <w:szCs w:val="24"/>
              </w:rPr>
            </w:pPr>
            <w:r w:rsidRPr="004F5A67">
              <w:rPr>
                <w:sz w:val="24"/>
                <w:szCs w:val="24"/>
              </w:rPr>
              <w:t>08.30  -  12-30</w:t>
            </w:r>
          </w:p>
        </w:tc>
      </w:tr>
      <w:tr w:rsidR="001C034A" w:rsidRPr="004F5A67" w:rsidTr="00746C97">
        <w:tc>
          <w:tcPr>
            <w:tcW w:w="3957" w:type="dxa"/>
            <w:tcBorders>
              <w:top w:val="single" w:sz="4" w:space="0" w:color="000000"/>
              <w:left w:val="single" w:sz="4" w:space="0" w:color="000000"/>
              <w:bottom w:val="single" w:sz="4" w:space="0" w:color="000000"/>
              <w:right w:val="nil"/>
            </w:tcBorders>
          </w:tcPr>
          <w:p w:rsidR="001C034A" w:rsidRPr="004F5A67" w:rsidRDefault="001C034A" w:rsidP="00746C97">
            <w:pPr>
              <w:tabs>
                <w:tab w:val="left" w:pos="0"/>
                <w:tab w:val="left" w:pos="1080"/>
              </w:tabs>
              <w:snapToGrid w:val="0"/>
              <w:ind w:firstLine="709"/>
              <w:jc w:val="center"/>
              <w:rPr>
                <w:sz w:val="24"/>
                <w:szCs w:val="24"/>
              </w:rPr>
            </w:pPr>
            <w:r w:rsidRPr="004F5A67">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1C034A" w:rsidRPr="004F5A67" w:rsidRDefault="001C034A" w:rsidP="00746C97">
            <w:pPr>
              <w:snapToGrid w:val="0"/>
              <w:ind w:firstLine="709"/>
              <w:rPr>
                <w:sz w:val="24"/>
                <w:szCs w:val="24"/>
              </w:rPr>
            </w:pPr>
            <w:r w:rsidRPr="004F5A67">
              <w:rPr>
                <w:sz w:val="24"/>
                <w:szCs w:val="24"/>
              </w:rPr>
              <w:t>08.30 -  12-30</w:t>
            </w:r>
          </w:p>
        </w:tc>
      </w:tr>
    </w:tbl>
    <w:p w:rsidR="001C034A" w:rsidRPr="004F5A67" w:rsidRDefault="001C034A" w:rsidP="001C034A">
      <w:pPr>
        <w:tabs>
          <w:tab w:val="left" w:pos="1080"/>
        </w:tabs>
        <w:ind w:firstLine="709"/>
        <w:jc w:val="both"/>
        <w:rPr>
          <w:sz w:val="24"/>
          <w:szCs w:val="24"/>
        </w:rPr>
      </w:pPr>
      <w:r w:rsidRPr="004F5A67">
        <w:rPr>
          <w:sz w:val="24"/>
          <w:szCs w:val="24"/>
        </w:rPr>
        <w:t xml:space="preserve">         </w:t>
      </w:r>
    </w:p>
    <w:p w:rsidR="001C034A" w:rsidRPr="004F5A67" w:rsidRDefault="001C034A" w:rsidP="001C034A">
      <w:pPr>
        <w:tabs>
          <w:tab w:val="left" w:pos="1080"/>
        </w:tabs>
        <w:ind w:firstLine="709"/>
        <w:jc w:val="both"/>
        <w:rPr>
          <w:sz w:val="24"/>
          <w:szCs w:val="24"/>
        </w:rPr>
      </w:pPr>
      <w:r w:rsidRPr="004F5A67">
        <w:rPr>
          <w:sz w:val="24"/>
          <w:szCs w:val="24"/>
        </w:rPr>
        <w:t xml:space="preserve">Среда-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1C034A" w:rsidRPr="004F5A67" w:rsidRDefault="001C034A" w:rsidP="001C034A">
      <w:pPr>
        <w:tabs>
          <w:tab w:val="left" w:pos="720"/>
          <w:tab w:val="left" w:pos="1080"/>
        </w:tabs>
        <w:ind w:firstLine="709"/>
        <w:jc w:val="both"/>
        <w:rPr>
          <w:sz w:val="24"/>
          <w:szCs w:val="24"/>
        </w:rPr>
      </w:pPr>
      <w:r w:rsidRPr="004F5A67">
        <w:rPr>
          <w:sz w:val="24"/>
          <w:szCs w:val="24"/>
        </w:rPr>
        <w:tab/>
        <w:t>1.3.3.</w:t>
      </w:r>
      <w:r w:rsidRPr="004F5A67">
        <w:rPr>
          <w:b/>
          <w:sz w:val="24"/>
          <w:szCs w:val="24"/>
        </w:rPr>
        <w:t xml:space="preserve"> </w:t>
      </w:r>
      <w:r w:rsidRPr="004F5A67">
        <w:rPr>
          <w:sz w:val="24"/>
          <w:szCs w:val="24"/>
        </w:rPr>
        <w:t>Справочные телефоны:</w:t>
      </w:r>
    </w:p>
    <w:p w:rsidR="001C034A" w:rsidRPr="004F5A67" w:rsidRDefault="001C034A" w:rsidP="001C034A">
      <w:pPr>
        <w:tabs>
          <w:tab w:val="left" w:pos="1080"/>
        </w:tabs>
        <w:ind w:firstLine="709"/>
        <w:jc w:val="both"/>
        <w:rPr>
          <w:sz w:val="24"/>
          <w:szCs w:val="24"/>
        </w:rPr>
      </w:pPr>
      <w:r w:rsidRPr="004F5A67">
        <w:rPr>
          <w:sz w:val="24"/>
          <w:szCs w:val="24"/>
        </w:rPr>
        <w:t xml:space="preserve"> глава сельского поселения, управляющий делами, специалист :</w:t>
      </w:r>
      <w:r w:rsidRPr="004F5A67">
        <w:rPr>
          <w:sz w:val="24"/>
          <w:szCs w:val="24"/>
        </w:rPr>
        <w:tab/>
      </w:r>
    </w:p>
    <w:p w:rsidR="001C034A" w:rsidRPr="004F5A67" w:rsidRDefault="001C034A" w:rsidP="001C034A">
      <w:pPr>
        <w:tabs>
          <w:tab w:val="left" w:pos="1080"/>
        </w:tabs>
        <w:ind w:firstLine="709"/>
        <w:jc w:val="both"/>
        <w:rPr>
          <w:sz w:val="24"/>
          <w:szCs w:val="24"/>
        </w:rPr>
      </w:pPr>
      <w:r w:rsidRPr="004F5A67">
        <w:rPr>
          <w:sz w:val="24"/>
          <w:szCs w:val="24"/>
        </w:rPr>
        <w:t>8(34741) 2-</w:t>
      </w:r>
      <w:r w:rsidR="005932F8">
        <w:rPr>
          <w:sz w:val="24"/>
          <w:szCs w:val="24"/>
        </w:rPr>
        <w:t>57</w:t>
      </w:r>
      <w:r w:rsidRPr="004F5A67">
        <w:rPr>
          <w:sz w:val="24"/>
          <w:szCs w:val="24"/>
        </w:rPr>
        <w:t>-</w:t>
      </w:r>
      <w:r w:rsidR="005932F8">
        <w:rPr>
          <w:sz w:val="24"/>
          <w:szCs w:val="24"/>
        </w:rPr>
        <w:t>12</w:t>
      </w:r>
    </w:p>
    <w:p w:rsidR="001C034A" w:rsidRPr="004F5A67" w:rsidRDefault="001C034A" w:rsidP="001C034A">
      <w:pPr>
        <w:tabs>
          <w:tab w:val="left" w:pos="1080"/>
        </w:tabs>
        <w:ind w:firstLine="709"/>
        <w:jc w:val="both"/>
        <w:rPr>
          <w:sz w:val="24"/>
          <w:szCs w:val="24"/>
        </w:rPr>
      </w:pPr>
      <w:r w:rsidRPr="004F5A67">
        <w:rPr>
          <w:sz w:val="24"/>
          <w:szCs w:val="24"/>
        </w:rPr>
        <w:t>факс:</w:t>
      </w:r>
      <w:r w:rsidRPr="004F5A67">
        <w:rPr>
          <w:sz w:val="24"/>
          <w:szCs w:val="24"/>
        </w:rPr>
        <w:tab/>
        <w:t>8(34741)2-</w:t>
      </w:r>
      <w:r w:rsidR="005932F8">
        <w:rPr>
          <w:sz w:val="24"/>
          <w:szCs w:val="24"/>
        </w:rPr>
        <w:t>57</w:t>
      </w:r>
      <w:r w:rsidRPr="004F5A67">
        <w:rPr>
          <w:sz w:val="24"/>
          <w:szCs w:val="24"/>
        </w:rPr>
        <w:t>-</w:t>
      </w:r>
      <w:r w:rsidR="005932F8">
        <w:rPr>
          <w:sz w:val="24"/>
          <w:szCs w:val="24"/>
        </w:rPr>
        <w:t>12</w:t>
      </w:r>
      <w:r w:rsidRPr="004F5A67">
        <w:rPr>
          <w:sz w:val="24"/>
          <w:szCs w:val="24"/>
        </w:rPr>
        <w:t>,</w:t>
      </w:r>
    </w:p>
    <w:p w:rsidR="001C034A" w:rsidRPr="004F5A67" w:rsidRDefault="001C034A" w:rsidP="001C034A">
      <w:pPr>
        <w:tabs>
          <w:tab w:val="left" w:pos="1080"/>
        </w:tabs>
        <w:ind w:firstLine="709"/>
        <w:jc w:val="both"/>
        <w:rPr>
          <w:sz w:val="24"/>
          <w:szCs w:val="24"/>
        </w:rPr>
      </w:pPr>
      <w:r w:rsidRPr="004F5A67">
        <w:rPr>
          <w:sz w:val="24"/>
          <w:szCs w:val="24"/>
        </w:rPr>
        <w:t xml:space="preserve">  1.3.4. Информация о предоставлении муниципальной услуги размещается:</w:t>
      </w:r>
      <w:r w:rsidRPr="004F5A67">
        <w:rPr>
          <w:sz w:val="24"/>
          <w:szCs w:val="24"/>
        </w:rPr>
        <w:br/>
        <w:t>          на Едином портале государственных и муниципальных услуг (функций): www.gosuslugi.ru;   </w:t>
      </w:r>
    </w:p>
    <w:p w:rsidR="001C034A" w:rsidRPr="004F5A67" w:rsidRDefault="001C034A" w:rsidP="001C034A">
      <w:pPr>
        <w:tabs>
          <w:tab w:val="left" w:pos="900"/>
          <w:tab w:val="left" w:pos="1276"/>
        </w:tabs>
        <w:ind w:firstLine="720"/>
        <w:jc w:val="both"/>
        <w:rPr>
          <w:color w:val="FF00FF"/>
          <w:sz w:val="24"/>
          <w:szCs w:val="24"/>
        </w:rPr>
      </w:pPr>
      <w:r w:rsidRPr="004F5A67">
        <w:rPr>
          <w:sz w:val="24"/>
          <w:szCs w:val="24"/>
        </w:rPr>
        <w:t>  на Портале государственных и муниципальных услуг Республики Башкортостан:www.pgu.bashkortostan.ru;</w:t>
      </w:r>
      <w:r w:rsidRPr="004F5A67">
        <w:rPr>
          <w:sz w:val="24"/>
          <w:szCs w:val="24"/>
        </w:rPr>
        <w:br/>
        <w:t>          на официальном сайте сельского поселения: www.</w:t>
      </w:r>
      <w:r w:rsidR="001E6DA2">
        <w:rPr>
          <w:sz w:val="24"/>
          <w:szCs w:val="24"/>
          <w:lang w:val="en-US"/>
        </w:rPr>
        <w:t>tarkazi</w:t>
      </w:r>
      <w:r w:rsidRPr="004F5A67">
        <w:rPr>
          <w:sz w:val="24"/>
          <w:szCs w:val="24"/>
        </w:rPr>
        <w:t>.</w:t>
      </w:r>
      <w:r w:rsidRPr="004F5A67">
        <w:rPr>
          <w:sz w:val="24"/>
          <w:szCs w:val="24"/>
          <w:lang w:val="en-US"/>
        </w:rPr>
        <w:t>ru</w:t>
      </w:r>
      <w:r w:rsidRPr="004F5A67">
        <w:rPr>
          <w:color w:val="FF00FF"/>
          <w:sz w:val="24"/>
          <w:szCs w:val="24"/>
        </w:rPr>
        <w:t xml:space="preserve"> </w:t>
      </w:r>
      <w:r w:rsidRPr="004F5A67">
        <w:rPr>
          <w:color w:val="FF00FF"/>
          <w:sz w:val="24"/>
          <w:szCs w:val="24"/>
        </w:rPr>
        <w:br/>
      </w:r>
      <w:r w:rsidRPr="004F5A67">
        <w:rPr>
          <w:sz w:val="24"/>
          <w:szCs w:val="24"/>
        </w:rPr>
        <w:t>      и на информационном стенде Администрации сельского поселения</w:t>
      </w:r>
      <w:r w:rsidRPr="004F5A67">
        <w:rPr>
          <w:color w:val="FF00FF"/>
          <w:sz w:val="24"/>
          <w:szCs w:val="24"/>
        </w:rPr>
        <w:t xml:space="preserve"> .</w:t>
      </w:r>
    </w:p>
    <w:p w:rsidR="001C034A" w:rsidRPr="004F5A67" w:rsidRDefault="001C034A" w:rsidP="001C034A">
      <w:pPr>
        <w:tabs>
          <w:tab w:val="left" w:pos="900"/>
          <w:tab w:val="left" w:pos="1440"/>
        </w:tabs>
        <w:ind w:firstLine="720"/>
        <w:jc w:val="both"/>
        <w:rPr>
          <w:sz w:val="24"/>
          <w:szCs w:val="24"/>
        </w:rPr>
      </w:pPr>
      <w:r w:rsidRPr="004F5A67">
        <w:rPr>
          <w:sz w:val="24"/>
          <w:szCs w:val="24"/>
        </w:rPr>
        <w:t>1.3.5. Информация о порядке предоставления муниципальной услуги представляется:</w:t>
      </w:r>
    </w:p>
    <w:p w:rsidR="001C034A" w:rsidRPr="004F5A67" w:rsidRDefault="001C034A" w:rsidP="001C034A">
      <w:pPr>
        <w:tabs>
          <w:tab w:val="left" w:pos="900"/>
          <w:tab w:val="left" w:pos="1440"/>
        </w:tabs>
        <w:ind w:firstLine="720"/>
        <w:jc w:val="both"/>
        <w:rPr>
          <w:sz w:val="24"/>
          <w:szCs w:val="24"/>
        </w:rPr>
      </w:pPr>
      <w:r w:rsidRPr="004F5A67">
        <w:rPr>
          <w:sz w:val="24"/>
          <w:szCs w:val="24"/>
        </w:rPr>
        <w:t xml:space="preserve"> непосредственно специалистом Администрации сельского поселения при личном обращении;</w:t>
      </w:r>
    </w:p>
    <w:p w:rsidR="001C034A" w:rsidRPr="004F5A67" w:rsidRDefault="001C034A" w:rsidP="001C034A">
      <w:pPr>
        <w:tabs>
          <w:tab w:val="left" w:pos="900"/>
          <w:tab w:val="left" w:pos="1440"/>
        </w:tabs>
        <w:ind w:firstLine="720"/>
        <w:jc w:val="both"/>
        <w:rPr>
          <w:sz w:val="24"/>
          <w:szCs w:val="24"/>
        </w:rPr>
      </w:pPr>
      <w:r w:rsidRPr="004F5A67">
        <w:rPr>
          <w:sz w:val="24"/>
          <w:szCs w:val="24"/>
        </w:rPr>
        <w:t>с использованием средств почтовой, телефонной связи и электронной почты;</w:t>
      </w:r>
    </w:p>
    <w:p w:rsidR="001C034A" w:rsidRPr="004F5A67" w:rsidRDefault="001C034A" w:rsidP="001C034A">
      <w:pPr>
        <w:tabs>
          <w:tab w:val="left" w:pos="900"/>
          <w:tab w:val="left" w:pos="1440"/>
        </w:tabs>
        <w:ind w:firstLine="720"/>
        <w:jc w:val="both"/>
        <w:rPr>
          <w:sz w:val="24"/>
          <w:szCs w:val="24"/>
        </w:rPr>
      </w:pPr>
      <w:r w:rsidRPr="004F5A67">
        <w:rPr>
          <w:sz w:val="24"/>
          <w:szCs w:val="24"/>
        </w:rPr>
        <w:t>посредством размещения в сети Интернет;</w:t>
      </w:r>
    </w:p>
    <w:p w:rsidR="001C034A" w:rsidRPr="004F5A67" w:rsidRDefault="001C034A" w:rsidP="001C034A">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1C034A" w:rsidRPr="004F5A67" w:rsidRDefault="001C034A" w:rsidP="001C034A">
      <w:pPr>
        <w:pStyle w:val="140"/>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1C034A" w:rsidRDefault="001C034A" w:rsidP="001C034A">
      <w:pPr>
        <w:pStyle w:val="140"/>
        <w:tabs>
          <w:tab w:val="left" w:pos="709"/>
        </w:tabs>
        <w:ind w:firstLine="709"/>
        <w:rPr>
          <w:rStyle w:val="aff4"/>
        </w:rPr>
      </w:pPr>
      <w:r w:rsidRPr="004F5A67">
        <w:rPr>
          <w:color w:val="FF00FF"/>
          <w:sz w:val="24"/>
          <w:szCs w:val="24"/>
        </w:rPr>
        <w:t> </w:t>
      </w:r>
      <w:r w:rsidRPr="004F5A67">
        <w:rPr>
          <w:sz w:val="24"/>
          <w:szCs w:val="24"/>
        </w:rPr>
        <w:t xml:space="preserve">  сведения о местонахождении, контактные телефоны, график работы, адрес </w:t>
      </w:r>
      <w:r w:rsidRPr="004F5A67">
        <w:rPr>
          <w:rStyle w:val="aff4"/>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f4"/>
        </w:rPr>
        <w:t xml:space="preserve"> услуги;</w:t>
      </w:r>
      <w:r w:rsidRPr="004F5A67">
        <w:rPr>
          <w:rStyle w:val="aff4"/>
        </w:rPr>
        <w:br/>
        <w:t>          образцы оформления заявлений, необходимых для получения муниципальной услуги;</w:t>
      </w:r>
      <w:r w:rsidRPr="004F5A67">
        <w:rPr>
          <w:rStyle w:val="aff4"/>
        </w:rPr>
        <w:br/>
        <w:t>           требования, предъявляемые к представляемым документам;</w:t>
      </w:r>
      <w:r w:rsidRPr="004F5A67">
        <w:rPr>
          <w:rStyle w:val="aff4"/>
        </w:rPr>
        <w:br/>
        <w:t>           срок предоставления муниципальной услуги;</w:t>
      </w:r>
      <w:r w:rsidRPr="004F5A67">
        <w:rPr>
          <w:rStyle w:val="aff4"/>
        </w:rPr>
        <w:br/>
        <w:t>           основания для отказа в предоставлении муниципальной услуги;</w:t>
      </w:r>
    </w:p>
    <w:p w:rsidR="001C034A" w:rsidRDefault="001C034A" w:rsidP="001C034A">
      <w:pPr>
        <w:pStyle w:val="140"/>
        <w:tabs>
          <w:tab w:val="left" w:pos="709"/>
        </w:tabs>
        <w:ind w:firstLine="709"/>
        <w:rPr>
          <w:rStyle w:val="aff4"/>
        </w:rPr>
      </w:pPr>
    </w:p>
    <w:p w:rsidR="001C034A" w:rsidRPr="004F5A67" w:rsidRDefault="001C034A" w:rsidP="001C034A">
      <w:pPr>
        <w:pStyle w:val="140"/>
        <w:tabs>
          <w:tab w:val="left" w:pos="709"/>
        </w:tabs>
        <w:ind w:firstLine="709"/>
        <w:rPr>
          <w:sz w:val="24"/>
          <w:szCs w:val="24"/>
        </w:rPr>
      </w:pPr>
      <w:r w:rsidRPr="004F5A67">
        <w:rPr>
          <w:rStyle w:val="aff4"/>
        </w:rPr>
        <w:lastRenderedPageBreak/>
        <w:br/>
        <w:t>           порядок обжалования действий (бездействия) и решений, осуществляемых принятых) в ходе предоставления муниципальной услуги;</w:t>
      </w:r>
      <w:r w:rsidRPr="004F5A67">
        <w:rPr>
          <w:rStyle w:val="aff4"/>
        </w:rPr>
        <w:br/>
        <w:t>            график приема заявителей;</w:t>
      </w:r>
      <w:r w:rsidRPr="004F5A67">
        <w:rPr>
          <w:rStyle w:val="aff4"/>
        </w:rPr>
        <w:br/>
        <w:t>            текст настоящего административного регламента;</w:t>
      </w:r>
      <w:r w:rsidRPr="004F5A67">
        <w:rPr>
          <w:rStyle w:val="aff4"/>
        </w:rPr>
        <w:br/>
        <w:t>            перечень муниципальных услуг, предоставляемых Администрацией сельского поселения.</w:t>
      </w:r>
      <w:r w:rsidRPr="004F5A67">
        <w:rPr>
          <w:rStyle w:val="aff4"/>
        </w:rPr>
        <w:br/>
        <w:t>           На официальном сайте Администрации сельского поселения размещается следующая информация:</w:t>
      </w:r>
      <w:r w:rsidRPr="004F5A67">
        <w:rPr>
          <w:rStyle w:val="aff4"/>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f4"/>
        </w:rPr>
        <w:br/>
        <w:t>           те</w:t>
      </w:r>
      <w:r w:rsidRPr="004F5A67">
        <w:rPr>
          <w:sz w:val="24"/>
          <w:szCs w:val="24"/>
        </w:rPr>
        <w:t>кст настоящего административного регламента.</w:t>
      </w:r>
      <w:r w:rsidRPr="004F5A67">
        <w:rPr>
          <w:sz w:val="24"/>
          <w:szCs w:val="24"/>
        </w:rPr>
        <w:br/>
      </w:r>
    </w:p>
    <w:p w:rsidR="001C034A" w:rsidRPr="004F5A67" w:rsidRDefault="001C034A" w:rsidP="001C034A">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1C034A" w:rsidRPr="004F5A67" w:rsidRDefault="001C034A" w:rsidP="001C034A">
      <w:pPr>
        <w:pStyle w:val="formattexttopleveltextcentertext"/>
        <w:spacing w:before="0" w:beforeAutospacing="0" w:after="0" w:afterAutospacing="0"/>
        <w:jc w:val="center"/>
        <w:rPr>
          <w:b/>
          <w:caps/>
        </w:rPr>
      </w:pPr>
      <w:r w:rsidRPr="004F5A67">
        <w:rPr>
          <w:b/>
          <w:caps/>
        </w:rPr>
        <w:t>муниципальной услуги</w:t>
      </w:r>
    </w:p>
    <w:p w:rsidR="001C034A" w:rsidRPr="004F5A67" w:rsidRDefault="001C034A" w:rsidP="001C034A">
      <w:pPr>
        <w:pStyle w:val="formattexttopleveltextcentertext"/>
        <w:spacing w:before="0" w:beforeAutospacing="0" w:after="0" w:afterAutospacing="0"/>
        <w:ind w:firstLine="709"/>
        <w:jc w:val="center"/>
      </w:pPr>
      <w:r w:rsidRPr="004F5A67">
        <w:t>2.1. Наименование муниципальной услуги</w:t>
      </w:r>
    </w:p>
    <w:p w:rsidR="001C034A" w:rsidRPr="004F5A67" w:rsidRDefault="001C034A" w:rsidP="001C034A">
      <w:pPr>
        <w:pStyle w:val="formattexttopleveltextcentertext"/>
        <w:spacing w:before="0" w:beforeAutospacing="0" w:after="0" w:afterAutospacing="0"/>
        <w:ind w:firstLine="709"/>
      </w:pPr>
    </w:p>
    <w:p w:rsidR="001C034A" w:rsidRPr="004F5A67" w:rsidRDefault="001C034A" w:rsidP="001C034A">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rsidR="001E6DA2">
        <w:t>Тарказинский</w:t>
      </w:r>
      <w:r w:rsidRPr="004F5A67">
        <w:t xml:space="preserve"> сельсовет муниципального района  Ермекеевский район Республики Башкортостан»</w:t>
      </w:r>
    </w:p>
    <w:p w:rsidR="001C034A" w:rsidRPr="004F5A67" w:rsidRDefault="001C034A" w:rsidP="001C034A">
      <w:pPr>
        <w:pStyle w:val="formattexttopleveltext"/>
        <w:spacing w:before="0" w:beforeAutospacing="0" w:after="0" w:afterAutospacing="0"/>
        <w:ind w:firstLine="480"/>
        <w:jc w:val="both"/>
      </w:pPr>
    </w:p>
    <w:p w:rsidR="001C034A" w:rsidRPr="004F5A67" w:rsidRDefault="001C034A" w:rsidP="001C034A">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1C034A" w:rsidRPr="004F5A67" w:rsidRDefault="001C034A" w:rsidP="001C034A">
      <w:pPr>
        <w:pStyle w:val="formattexttopleveltextcentertext"/>
        <w:spacing w:before="0" w:beforeAutospacing="0" w:after="0" w:afterAutospacing="0"/>
        <w:ind w:firstLine="709"/>
        <w:jc w:val="center"/>
      </w:pPr>
    </w:p>
    <w:p w:rsidR="001C034A" w:rsidRPr="004F5A67" w:rsidRDefault="001C034A" w:rsidP="001C034A">
      <w:pPr>
        <w:ind w:firstLine="540"/>
        <w:jc w:val="both"/>
        <w:rPr>
          <w:color w:val="FF00FF"/>
          <w:sz w:val="24"/>
          <w:szCs w:val="24"/>
        </w:rPr>
      </w:pPr>
      <w:r w:rsidRPr="004F5A67">
        <w:rPr>
          <w:sz w:val="24"/>
          <w:szCs w:val="24"/>
        </w:rPr>
        <w:t>Предоставление муниципальной услуги осуществляется Администрацией сельского поселения.</w:t>
      </w:r>
      <w:r w:rsidRPr="004F5A67">
        <w:rPr>
          <w:color w:val="FF00FF"/>
          <w:sz w:val="24"/>
          <w:szCs w:val="24"/>
        </w:rPr>
        <w:t>  </w:t>
      </w:r>
    </w:p>
    <w:p w:rsidR="001C034A" w:rsidRPr="004F5A67" w:rsidRDefault="001C034A" w:rsidP="001C034A">
      <w:pPr>
        <w:ind w:firstLine="709"/>
        <w:jc w:val="both"/>
        <w:rPr>
          <w:sz w:val="24"/>
          <w:szCs w:val="24"/>
        </w:rPr>
      </w:pPr>
      <w:r w:rsidRPr="004F5A67">
        <w:rPr>
          <w:sz w:val="24"/>
          <w:szCs w:val="24"/>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034A" w:rsidRPr="004F5A67" w:rsidRDefault="001C034A" w:rsidP="001C034A">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1C034A" w:rsidRPr="004F5A67" w:rsidRDefault="001C034A" w:rsidP="001C034A">
      <w:pPr>
        <w:pStyle w:val="formattexttopleveltext"/>
        <w:spacing w:before="0" w:beforeAutospacing="0" w:after="0" w:afterAutospacing="0"/>
        <w:ind w:firstLine="480"/>
        <w:jc w:val="both"/>
      </w:pPr>
    </w:p>
    <w:p w:rsidR="001C034A" w:rsidRPr="004F5A67" w:rsidRDefault="001C034A" w:rsidP="001C034A">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1C034A" w:rsidRPr="004F5A67" w:rsidRDefault="001C034A" w:rsidP="001C034A">
      <w:pPr>
        <w:pStyle w:val="formattexttopleveltextcentertext"/>
        <w:spacing w:before="0" w:beforeAutospacing="0" w:after="0" w:afterAutospacing="0"/>
        <w:ind w:firstLine="709"/>
        <w:jc w:val="center"/>
      </w:pPr>
    </w:p>
    <w:p w:rsidR="001C034A" w:rsidRPr="004F5A67" w:rsidRDefault="001C034A" w:rsidP="001C034A">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1C034A" w:rsidRPr="004F5A67" w:rsidRDefault="001C034A" w:rsidP="001C034A">
      <w:pPr>
        <w:autoSpaceDE w:val="0"/>
        <w:autoSpaceDN w:val="0"/>
        <w:adjustRightInd w:val="0"/>
        <w:ind w:firstLine="709"/>
        <w:jc w:val="both"/>
        <w:outlineLvl w:val="2"/>
        <w:rPr>
          <w:sz w:val="24"/>
          <w:szCs w:val="24"/>
        </w:rPr>
      </w:pPr>
      <w:r w:rsidRPr="004F5A67">
        <w:rPr>
          <w:sz w:val="24"/>
          <w:szCs w:val="24"/>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1C034A" w:rsidRPr="004F5A67" w:rsidRDefault="001C034A" w:rsidP="001C034A">
      <w:pPr>
        <w:autoSpaceDE w:val="0"/>
        <w:autoSpaceDN w:val="0"/>
        <w:adjustRightInd w:val="0"/>
        <w:ind w:firstLine="709"/>
        <w:jc w:val="both"/>
        <w:outlineLvl w:val="2"/>
        <w:rPr>
          <w:sz w:val="24"/>
          <w:szCs w:val="24"/>
        </w:rPr>
      </w:pPr>
      <w:r w:rsidRPr="004F5A67">
        <w:rPr>
          <w:sz w:val="24"/>
          <w:szCs w:val="24"/>
        </w:rPr>
        <w:t xml:space="preserve"> выданы лично заявителю в форме документа на бумажном носителе;</w:t>
      </w:r>
    </w:p>
    <w:p w:rsidR="001C034A" w:rsidRPr="004F5A67" w:rsidRDefault="001C034A" w:rsidP="001C034A">
      <w:pPr>
        <w:tabs>
          <w:tab w:val="left" w:pos="709"/>
        </w:tabs>
        <w:autoSpaceDE w:val="0"/>
        <w:autoSpaceDN w:val="0"/>
        <w:adjustRightInd w:val="0"/>
        <w:ind w:firstLine="709"/>
        <w:jc w:val="both"/>
        <w:outlineLvl w:val="2"/>
        <w:rPr>
          <w:sz w:val="24"/>
          <w:szCs w:val="24"/>
        </w:rPr>
      </w:pPr>
      <w:r w:rsidRPr="004F5A67">
        <w:rPr>
          <w:sz w:val="24"/>
          <w:szCs w:val="24"/>
        </w:rPr>
        <w:t>направлены заявителю в форме документа на бумажном носителе почтовым отправлением;</w:t>
      </w:r>
    </w:p>
    <w:p w:rsidR="001C034A" w:rsidRPr="004F5A67" w:rsidRDefault="001C034A" w:rsidP="001C034A">
      <w:pPr>
        <w:pStyle w:val="s1"/>
        <w:spacing w:before="0" w:beforeAutospacing="0" w:after="0" w:afterAutospacing="0"/>
        <w:ind w:firstLine="709"/>
        <w:jc w:val="both"/>
      </w:pPr>
      <w:r w:rsidRPr="004F5A67">
        <w:t xml:space="preserve">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1C034A" w:rsidRPr="004F5A67" w:rsidRDefault="001C034A" w:rsidP="001C034A">
      <w:pPr>
        <w:ind w:firstLine="709"/>
        <w:jc w:val="both"/>
        <w:rPr>
          <w:sz w:val="24"/>
          <w:szCs w:val="24"/>
        </w:rPr>
      </w:pPr>
      <w:r w:rsidRPr="004F5A67">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1C034A" w:rsidRDefault="001C034A" w:rsidP="001C034A">
      <w:pPr>
        <w:ind w:firstLine="709"/>
        <w:jc w:val="both"/>
        <w:rPr>
          <w:sz w:val="24"/>
          <w:szCs w:val="24"/>
        </w:rPr>
      </w:pPr>
      <w:r w:rsidRPr="004F5A6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1C034A" w:rsidRDefault="001C034A" w:rsidP="001C034A">
      <w:pPr>
        <w:ind w:firstLine="709"/>
        <w:jc w:val="both"/>
        <w:rPr>
          <w:sz w:val="24"/>
          <w:szCs w:val="24"/>
        </w:rPr>
      </w:pPr>
    </w:p>
    <w:p w:rsidR="001C034A" w:rsidRPr="004F5A67" w:rsidRDefault="001C034A" w:rsidP="001C034A">
      <w:pPr>
        <w:ind w:firstLine="709"/>
        <w:jc w:val="both"/>
        <w:rPr>
          <w:sz w:val="24"/>
          <w:szCs w:val="24"/>
        </w:rPr>
      </w:pPr>
    </w:p>
    <w:p w:rsidR="001C034A" w:rsidRPr="004F5A67" w:rsidRDefault="001C034A" w:rsidP="001C034A">
      <w:pPr>
        <w:ind w:firstLine="709"/>
        <w:jc w:val="both"/>
        <w:rPr>
          <w:sz w:val="24"/>
          <w:szCs w:val="24"/>
        </w:rPr>
      </w:pPr>
      <w:r w:rsidRPr="004F5A67">
        <w:rPr>
          <w:sz w:val="24"/>
          <w:szCs w:val="24"/>
        </w:rPr>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C034A" w:rsidRPr="004F5A67" w:rsidRDefault="001C034A" w:rsidP="001C034A">
      <w:pPr>
        <w:shd w:val="clear" w:color="auto" w:fill="FFFFFF"/>
        <w:ind w:firstLine="709"/>
        <w:jc w:val="both"/>
        <w:rPr>
          <w:sz w:val="24"/>
          <w:szCs w:val="24"/>
        </w:rPr>
      </w:pPr>
      <w:r w:rsidRPr="004F5A67">
        <w:rPr>
          <w:sz w:val="24"/>
          <w:szCs w:val="24"/>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1C034A" w:rsidRPr="004F5A67" w:rsidRDefault="001C034A" w:rsidP="001C034A">
      <w:pPr>
        <w:autoSpaceDE w:val="0"/>
        <w:autoSpaceDN w:val="0"/>
        <w:adjustRightInd w:val="0"/>
        <w:ind w:firstLine="567"/>
        <w:jc w:val="both"/>
        <w:outlineLvl w:val="2"/>
        <w:rPr>
          <w:sz w:val="24"/>
          <w:szCs w:val="24"/>
        </w:rPr>
      </w:pPr>
    </w:p>
    <w:p w:rsidR="001C034A" w:rsidRPr="004F5A67" w:rsidRDefault="001C034A" w:rsidP="001C034A">
      <w:pPr>
        <w:pStyle w:val="formattexttopleveltext"/>
        <w:spacing w:before="0" w:beforeAutospacing="0" w:after="0" w:afterAutospacing="0"/>
        <w:ind w:firstLine="709"/>
        <w:jc w:val="center"/>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C034A" w:rsidRPr="004F5A67" w:rsidRDefault="001C034A" w:rsidP="001C034A">
      <w:pPr>
        <w:pStyle w:val="formattexttopleveltext"/>
        <w:spacing w:before="0" w:beforeAutospacing="0" w:after="0" w:afterAutospacing="0"/>
        <w:ind w:firstLine="709"/>
        <w:jc w:val="center"/>
      </w:pPr>
    </w:p>
    <w:p w:rsidR="001C034A" w:rsidRPr="004F5A67" w:rsidRDefault="001C034A" w:rsidP="001C034A">
      <w:pPr>
        <w:ind w:firstLine="709"/>
        <w:jc w:val="both"/>
        <w:rPr>
          <w:sz w:val="24"/>
          <w:szCs w:val="24"/>
        </w:rPr>
      </w:pPr>
      <w:r w:rsidRPr="004F5A67">
        <w:rPr>
          <w:sz w:val="24"/>
          <w:szCs w:val="24"/>
        </w:rPr>
        <w:t xml:space="preserve">2.4.1.Решение о присвоении объекту адресации адреса или аннулировании его адреса, а также </w:t>
      </w:r>
      <w:hyperlink r:id="rId11" w:anchor="block_2000" w:history="1">
        <w:r w:rsidRPr="004F5A67">
          <w:rPr>
            <w:sz w:val="24"/>
            <w:szCs w:val="24"/>
          </w:rPr>
          <w:t>решение</w:t>
        </w:r>
      </w:hyperlink>
      <w:r w:rsidRPr="004F5A67">
        <w:rPr>
          <w:sz w:val="24"/>
          <w:szCs w:val="24"/>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1C034A" w:rsidRPr="004F5A67" w:rsidRDefault="001C034A" w:rsidP="001C034A">
      <w:pPr>
        <w:ind w:firstLine="709"/>
        <w:jc w:val="both"/>
        <w:rPr>
          <w:sz w:val="24"/>
          <w:szCs w:val="24"/>
        </w:rPr>
      </w:pPr>
      <w:r w:rsidRPr="004F5A67">
        <w:rPr>
          <w:color w:val="000000"/>
          <w:sz w:val="24"/>
          <w:szCs w:val="24"/>
        </w:rPr>
        <w:t xml:space="preserve">2.4.2. В </w:t>
      </w:r>
      <w:r w:rsidRPr="004F5A67">
        <w:rPr>
          <w:sz w:val="24"/>
          <w:szCs w:val="24"/>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1C034A" w:rsidRPr="004F5A67" w:rsidRDefault="001C034A" w:rsidP="001C034A">
      <w:pPr>
        <w:shd w:val="clear" w:color="auto" w:fill="FFFFFF"/>
        <w:rPr>
          <w:color w:val="FF0000"/>
          <w:sz w:val="24"/>
          <w:szCs w:val="24"/>
        </w:rPr>
      </w:pPr>
      <w:r w:rsidRPr="004F5A67">
        <w:rPr>
          <w:color w:val="000000"/>
          <w:sz w:val="24"/>
          <w:szCs w:val="24"/>
        </w:rPr>
        <w:br/>
      </w:r>
    </w:p>
    <w:p w:rsidR="001C034A" w:rsidRPr="004F5A67" w:rsidRDefault="001C034A" w:rsidP="001C034A">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C034A" w:rsidRPr="004F5A67" w:rsidRDefault="001C034A" w:rsidP="001C034A">
      <w:pPr>
        <w:pStyle w:val="formattexttopleveltextcentertext"/>
        <w:spacing w:before="0" w:beforeAutospacing="0" w:after="0" w:afterAutospacing="0"/>
        <w:ind w:firstLine="709"/>
        <w:jc w:val="center"/>
      </w:pPr>
    </w:p>
    <w:p w:rsidR="001C034A" w:rsidRPr="004F5A67" w:rsidRDefault="001C034A" w:rsidP="001C034A">
      <w:pPr>
        <w:ind w:firstLine="709"/>
        <w:jc w:val="both"/>
        <w:rPr>
          <w:sz w:val="24"/>
          <w:szCs w:val="24"/>
        </w:rPr>
      </w:pPr>
      <w:r w:rsidRPr="004F5A67">
        <w:rPr>
          <w:sz w:val="24"/>
          <w:szCs w:val="24"/>
        </w:rPr>
        <w:t>Предоставление муниципальной услуги регулируется:</w:t>
      </w:r>
    </w:p>
    <w:p w:rsidR="001C034A" w:rsidRPr="004F5A67" w:rsidRDefault="001C034A" w:rsidP="001C034A">
      <w:pPr>
        <w:ind w:firstLine="709"/>
        <w:jc w:val="both"/>
        <w:rPr>
          <w:sz w:val="24"/>
          <w:szCs w:val="24"/>
        </w:rPr>
      </w:pPr>
      <w:r w:rsidRPr="004F5A67">
        <w:rPr>
          <w:sz w:val="24"/>
          <w:szCs w:val="24"/>
        </w:rPr>
        <w:t xml:space="preserve">1) </w:t>
      </w:r>
      <w:hyperlink r:id="rId12" w:history="1">
        <w:r w:rsidRPr="004F5A67">
          <w:rPr>
            <w:rStyle w:val="aff8"/>
          </w:rPr>
          <w:t>Конституцией Российской Федерации</w:t>
        </w:r>
      </w:hyperlink>
      <w:r w:rsidRPr="004F5A67">
        <w:rPr>
          <w:sz w:val="24"/>
          <w:szCs w:val="24"/>
        </w:rPr>
        <w:t xml:space="preserve"> («Российская газета», 21.01.2009г., № 7);</w:t>
      </w:r>
    </w:p>
    <w:p w:rsidR="001C034A" w:rsidRPr="004F5A67" w:rsidRDefault="001C034A" w:rsidP="001C034A">
      <w:pPr>
        <w:tabs>
          <w:tab w:val="left" w:pos="1080"/>
        </w:tabs>
        <w:ind w:firstLine="709"/>
        <w:rPr>
          <w:sz w:val="24"/>
          <w:szCs w:val="24"/>
        </w:rPr>
      </w:pPr>
      <w:r w:rsidRPr="004F5A67">
        <w:rPr>
          <w:sz w:val="24"/>
          <w:szCs w:val="24"/>
        </w:rPr>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1C034A" w:rsidRPr="004F5A67" w:rsidRDefault="001C034A" w:rsidP="001C034A">
      <w:pPr>
        <w:tabs>
          <w:tab w:val="left" w:pos="1080"/>
        </w:tabs>
        <w:ind w:firstLine="709"/>
        <w:rPr>
          <w:sz w:val="24"/>
          <w:szCs w:val="24"/>
        </w:rPr>
      </w:pPr>
      <w:r w:rsidRPr="004F5A67">
        <w:rPr>
          <w:sz w:val="24"/>
          <w:szCs w:val="24"/>
        </w:rPr>
        <w:t>3)</w:t>
      </w:r>
      <w:hyperlink r:id="rId13" w:history="1">
        <w:r w:rsidRPr="004F5A67">
          <w:rPr>
            <w:rStyle w:val="aff8"/>
          </w:rPr>
          <w:t>Федеральным законом от 02.05.2006г. № 59-ФЗ «О порядке рассмотрения обращений граждан Российской Федерации»</w:t>
        </w:r>
      </w:hyperlink>
      <w:r w:rsidRPr="004F5A67">
        <w:rPr>
          <w:sz w:val="24"/>
          <w:szCs w:val="24"/>
        </w:rPr>
        <w:t xml:space="preserve"> («Российская газета», 05.05.2006г. № 95);</w:t>
      </w:r>
      <w:r w:rsidRPr="004F5A67">
        <w:rPr>
          <w:sz w:val="24"/>
          <w:szCs w:val="24"/>
        </w:rPr>
        <w:br/>
        <w:t xml:space="preserve">          4) </w:t>
      </w:r>
      <w:hyperlink r:id="rId14" w:history="1">
        <w:r w:rsidRPr="004F5A67">
          <w:rPr>
            <w:rStyle w:val="aff8"/>
          </w:rPr>
          <w:t>Федеральным законом от 27.07.2006г. № 152-ФЗ «О персональных данных»</w:t>
        </w:r>
      </w:hyperlink>
      <w:r w:rsidRPr="004F5A67">
        <w:rPr>
          <w:sz w:val="24"/>
          <w:szCs w:val="24"/>
        </w:rPr>
        <w:t xml:space="preserve"> («Российская газета», 29.07.2006г. № 165);</w:t>
      </w:r>
      <w:r w:rsidRPr="004F5A67">
        <w:rPr>
          <w:sz w:val="24"/>
          <w:szCs w:val="24"/>
        </w:rPr>
        <w:br/>
        <w:t>          5) </w:t>
      </w:r>
      <w:hyperlink r:id="rId15" w:history="1">
        <w:r w:rsidRPr="004F5A67">
          <w:rPr>
            <w:rStyle w:val="aff8"/>
          </w:rPr>
          <w:t>Федеральным законом от 27.07.2010г. № 210-ФЗ «Об организации предоставления государственных и муниципальных услуг»</w:t>
        </w:r>
      </w:hyperlink>
      <w:r w:rsidRPr="004F5A67">
        <w:rPr>
          <w:sz w:val="24"/>
          <w:szCs w:val="24"/>
        </w:rPr>
        <w:t xml:space="preserve"> («Российская газета», 30.07.2010г. №168);</w:t>
      </w:r>
      <w:r w:rsidRPr="004F5A67">
        <w:rPr>
          <w:sz w:val="24"/>
          <w:szCs w:val="24"/>
        </w:rPr>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6" w:history="1">
        <w:r w:rsidRPr="004F5A67">
          <w:rPr>
            <w:rStyle w:val="aff8"/>
          </w:rPr>
          <w:t>06.10.2003г. № 40</w:t>
        </w:r>
      </w:hyperlink>
      <w:r w:rsidRPr="004F5A67">
        <w:rPr>
          <w:sz w:val="24"/>
          <w:szCs w:val="24"/>
        </w:rPr>
        <w:t>, ст. 3822, «Парламентская газета», № 186, 08.10.2003, «Российская газета», № 202, 08.10.2003г.);</w:t>
      </w:r>
    </w:p>
    <w:p w:rsidR="001C034A" w:rsidRPr="004F5A67" w:rsidRDefault="001C034A" w:rsidP="001C034A">
      <w:pPr>
        <w:autoSpaceDE w:val="0"/>
        <w:ind w:firstLine="709"/>
        <w:jc w:val="both"/>
        <w:rPr>
          <w:color w:val="FF00FF"/>
          <w:sz w:val="24"/>
          <w:szCs w:val="24"/>
        </w:rPr>
      </w:pPr>
      <w:r w:rsidRPr="004F5A67">
        <w:rPr>
          <w:sz w:val="24"/>
          <w:szCs w:val="24"/>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1C034A" w:rsidRPr="004F5A67" w:rsidRDefault="001C034A" w:rsidP="001C034A">
      <w:pPr>
        <w:ind w:firstLine="709"/>
        <w:jc w:val="both"/>
        <w:rPr>
          <w:sz w:val="24"/>
          <w:szCs w:val="24"/>
        </w:rPr>
      </w:pPr>
      <w:r w:rsidRPr="004F5A67">
        <w:rPr>
          <w:sz w:val="24"/>
          <w:szCs w:val="24"/>
        </w:rPr>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7" w:history="1">
        <w:r w:rsidRPr="004F5A67">
          <w:rPr>
            <w:sz w:val="24"/>
            <w:szCs w:val="24"/>
          </w:rPr>
          <w:t xml:space="preserve"> (</w:t>
        </w:r>
        <w:r w:rsidRPr="004F5A67">
          <w:rPr>
            <w:rStyle w:val="aff8"/>
          </w:rPr>
          <w:t>«Российская газета», № 5865</w:t>
        </w:r>
      </w:hyperlink>
      <w:r w:rsidRPr="004F5A67">
        <w:rPr>
          <w:sz w:val="24"/>
          <w:szCs w:val="24"/>
        </w:rPr>
        <w:t xml:space="preserve"> от 22.08.2012 г.);</w:t>
      </w:r>
    </w:p>
    <w:p w:rsidR="001C034A" w:rsidRPr="004F5A67" w:rsidRDefault="001C034A" w:rsidP="001C034A">
      <w:pPr>
        <w:ind w:firstLine="709"/>
        <w:rPr>
          <w:sz w:val="24"/>
          <w:szCs w:val="24"/>
        </w:rPr>
      </w:pPr>
      <w:r w:rsidRPr="004F5A67">
        <w:rPr>
          <w:sz w:val="24"/>
          <w:szCs w:val="24"/>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1C034A" w:rsidRPr="004F5A67" w:rsidRDefault="001C034A" w:rsidP="001C034A">
      <w:pPr>
        <w:shd w:val="clear" w:color="auto" w:fill="FFFFFF"/>
        <w:ind w:firstLine="709"/>
        <w:rPr>
          <w:sz w:val="24"/>
          <w:szCs w:val="24"/>
        </w:rPr>
      </w:pPr>
      <w:r w:rsidRPr="004F5A67">
        <w:rPr>
          <w:sz w:val="24"/>
          <w:szCs w:val="24"/>
        </w:rPr>
        <w:t>10) Конституцией Республики Башкортостан («Республика Башкортостан», 06.12.2002 г., № 236 - 237 (25216 - 25217));</w:t>
      </w:r>
      <w:r w:rsidRPr="004F5A67">
        <w:rPr>
          <w:sz w:val="24"/>
          <w:szCs w:val="24"/>
        </w:rPr>
        <w:br/>
      </w:r>
      <w:r w:rsidRPr="004F5A67">
        <w:rPr>
          <w:sz w:val="24"/>
          <w:szCs w:val="24"/>
        </w:rPr>
        <w:lastRenderedPageBreak/>
        <w:t xml:space="preserve">          11) Постановлением Правительства Республики Башкортостан </w:t>
      </w:r>
      <w:hyperlink r:id="rId18" w:history="1">
        <w:r w:rsidRPr="004F5A67">
          <w:rPr>
            <w:rStyle w:val="aff8"/>
          </w:rPr>
          <w:t>от 30.07.2009 г. № 300 «Об утверждении Перечня государственных услуг (функций) Республики Башкортостан»</w:t>
        </w:r>
      </w:hyperlink>
      <w:r w:rsidRPr="004F5A67">
        <w:rPr>
          <w:sz w:val="24"/>
          <w:szCs w:val="24"/>
        </w:rPr>
        <w:t xml:space="preserve"> (первоначальный текст документа опубликован не был);</w:t>
      </w:r>
      <w:r w:rsidRPr="004F5A67">
        <w:rPr>
          <w:sz w:val="24"/>
          <w:szCs w:val="24"/>
        </w:rPr>
        <w:br/>
        <w:t xml:space="preserve">          12) Постановлением Правительства Республики Башкортостан </w:t>
      </w:r>
      <w:hyperlink r:id="rId19" w:history="1">
        <w:r w:rsidRPr="004F5A67">
          <w:rPr>
            <w:rStyle w:val="aff8"/>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F5A67">
        <w:rPr>
          <w:sz w:val="24"/>
          <w:szCs w:val="24"/>
        </w:rPr>
        <w:t xml:space="preserve"> («Ведомости Государственного Собрания - Курултая, Президента и Правительства Республики Башкортостан», </w:t>
      </w:r>
      <w:hyperlink r:id="rId20" w:history="1">
        <w:r w:rsidRPr="004F5A67">
          <w:rPr>
            <w:rStyle w:val="aff8"/>
          </w:rPr>
          <w:t>02.02.2012 г. № 4</w:t>
        </w:r>
      </w:hyperlink>
      <w:r w:rsidRPr="004F5A67">
        <w:rPr>
          <w:sz w:val="24"/>
          <w:szCs w:val="24"/>
        </w:rPr>
        <w:t xml:space="preserve"> (370), ст. 196);</w:t>
      </w:r>
      <w:r w:rsidRPr="004F5A67">
        <w:rPr>
          <w:sz w:val="24"/>
          <w:szCs w:val="24"/>
        </w:rPr>
        <w:br/>
      </w:r>
      <w:r w:rsidRPr="004F5A67">
        <w:rPr>
          <w:color w:val="FF00FF"/>
          <w:sz w:val="24"/>
          <w:szCs w:val="24"/>
        </w:rPr>
        <w:t xml:space="preserve">            </w:t>
      </w:r>
      <w:r w:rsidRPr="004F5A67">
        <w:rPr>
          <w:sz w:val="24"/>
          <w:szCs w:val="24"/>
        </w:rPr>
        <w:t xml:space="preserve">13) Постановлением Правительства Республики Башкортостан </w:t>
      </w:r>
      <w:hyperlink r:id="rId21" w:history="1">
        <w:r w:rsidRPr="004F5A67">
          <w:rPr>
            <w:rStyle w:val="aff8"/>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rPr>
          <w:sz w:val="24"/>
          <w:szCs w:val="24"/>
        </w:rPr>
        <w:t xml:space="preserve"> («Ведомости Государственного Собрания - Курултая, Президента и Правительства Республики Башкортостан», 04.02.2013 г., № 4 (406), ст. 166);</w:t>
      </w:r>
    </w:p>
    <w:p w:rsidR="001C034A" w:rsidRPr="004F5A67" w:rsidRDefault="001C034A" w:rsidP="001C034A">
      <w:pPr>
        <w:autoSpaceDE w:val="0"/>
        <w:ind w:firstLine="709"/>
        <w:jc w:val="both"/>
        <w:rPr>
          <w:sz w:val="24"/>
          <w:szCs w:val="24"/>
        </w:rPr>
      </w:pPr>
      <w:r w:rsidRPr="004F5A67">
        <w:rPr>
          <w:sz w:val="24"/>
          <w:szCs w:val="24"/>
        </w:rPr>
        <w:t xml:space="preserve">14) Уставом сельского поселения </w:t>
      </w:r>
      <w:r w:rsidR="001E6DA2">
        <w:rPr>
          <w:sz w:val="24"/>
          <w:szCs w:val="24"/>
        </w:rPr>
        <w:t>Тарказинский</w:t>
      </w:r>
      <w:r w:rsidRPr="004F5A67">
        <w:rPr>
          <w:sz w:val="24"/>
          <w:szCs w:val="24"/>
        </w:rPr>
        <w:t xml:space="preserve">   сельсовет муниципального района  Ермекеевский район Республики Башкортостан;</w:t>
      </w:r>
    </w:p>
    <w:p w:rsidR="001C034A" w:rsidRPr="004F5A67" w:rsidRDefault="001C034A" w:rsidP="001C034A">
      <w:pPr>
        <w:autoSpaceDE w:val="0"/>
        <w:ind w:firstLine="709"/>
        <w:jc w:val="both"/>
        <w:rPr>
          <w:sz w:val="24"/>
          <w:szCs w:val="24"/>
        </w:rPr>
      </w:pPr>
      <w:r w:rsidRPr="004F5A67">
        <w:rPr>
          <w:sz w:val="24"/>
          <w:szCs w:val="24"/>
        </w:rPr>
        <w:t>15)  настоящим Административным регламентом.</w:t>
      </w:r>
    </w:p>
    <w:p w:rsidR="001C034A" w:rsidRPr="004F5A67" w:rsidRDefault="001C034A" w:rsidP="001C034A">
      <w:pPr>
        <w:pStyle w:val="formattexttopleveltext"/>
        <w:spacing w:before="0" w:beforeAutospacing="0" w:after="0" w:afterAutospacing="0"/>
        <w:ind w:firstLine="709"/>
        <w:jc w:val="center"/>
      </w:pPr>
      <w:r w:rsidRPr="004F5A67">
        <w:rPr>
          <w:color w:val="FF0000"/>
        </w:rPr>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034A" w:rsidRPr="004F5A67" w:rsidRDefault="001C034A" w:rsidP="001C034A">
      <w:pPr>
        <w:pStyle w:val="formattexttopleveltext"/>
        <w:spacing w:before="0" w:beforeAutospacing="0" w:after="0" w:afterAutospacing="0"/>
        <w:ind w:firstLine="709"/>
        <w:jc w:val="center"/>
      </w:pPr>
    </w:p>
    <w:p w:rsidR="001C034A" w:rsidRPr="004F5A67" w:rsidRDefault="001C034A" w:rsidP="001C034A">
      <w:pPr>
        <w:autoSpaceDE w:val="0"/>
        <w:ind w:firstLine="720"/>
        <w:jc w:val="both"/>
        <w:rPr>
          <w:b/>
          <w:bCs/>
          <w:sz w:val="24"/>
          <w:szCs w:val="24"/>
        </w:rPr>
      </w:pPr>
      <w:r w:rsidRPr="004F5A67">
        <w:rPr>
          <w:sz w:val="24"/>
          <w:szCs w:val="24"/>
        </w:rPr>
        <w:t>2.6.1. Документы, необходимые для предоставления муниципальной услуги,</w:t>
      </w:r>
      <w:r w:rsidRPr="004F5A67">
        <w:rPr>
          <w:color w:val="FF0000"/>
          <w:sz w:val="24"/>
          <w:szCs w:val="24"/>
        </w:rPr>
        <w:t xml:space="preserve"> </w:t>
      </w:r>
      <w:r w:rsidRPr="004F5A67">
        <w:rPr>
          <w:sz w:val="24"/>
          <w:szCs w:val="24"/>
        </w:rPr>
        <w:t>подлежащие  представлению заявителем:</w:t>
      </w:r>
    </w:p>
    <w:p w:rsidR="001C034A" w:rsidRPr="004F5A67" w:rsidRDefault="001C034A" w:rsidP="001C034A">
      <w:pPr>
        <w:widowControl w:val="0"/>
        <w:autoSpaceDE w:val="0"/>
        <w:autoSpaceDN w:val="0"/>
        <w:adjustRightInd w:val="0"/>
        <w:ind w:firstLine="567"/>
        <w:jc w:val="both"/>
        <w:rPr>
          <w:rFonts w:ascii="Times New Roman CYR" w:hAnsi="Times New Roman CYR" w:cs="Times New Roman CYR"/>
          <w:sz w:val="24"/>
          <w:szCs w:val="24"/>
        </w:rPr>
      </w:pPr>
      <w:r w:rsidRPr="004F5A67">
        <w:rPr>
          <w:sz w:val="24"/>
          <w:szCs w:val="24"/>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sz w:val="24"/>
          <w:szCs w:val="24"/>
        </w:rPr>
        <w:t>;</w:t>
      </w:r>
    </w:p>
    <w:p w:rsidR="001C034A" w:rsidRPr="004F5A67" w:rsidRDefault="001C034A" w:rsidP="001C034A">
      <w:pPr>
        <w:ind w:firstLine="709"/>
        <w:jc w:val="both"/>
        <w:rPr>
          <w:sz w:val="24"/>
          <w:szCs w:val="24"/>
        </w:rPr>
      </w:pPr>
      <w:r w:rsidRPr="004F5A67">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C034A" w:rsidRPr="004F5A67" w:rsidRDefault="001C034A" w:rsidP="001C034A">
      <w:pPr>
        <w:ind w:firstLine="709"/>
        <w:rPr>
          <w:sz w:val="24"/>
          <w:szCs w:val="24"/>
        </w:rPr>
      </w:pPr>
      <w:r w:rsidRPr="004F5A67">
        <w:rPr>
          <w:sz w:val="24"/>
          <w:szCs w:val="24"/>
        </w:rPr>
        <w:t>2.6.2. Заявление и документы представляются заявителем:</w:t>
      </w:r>
      <w:r w:rsidRPr="004F5A67">
        <w:rPr>
          <w:sz w:val="24"/>
          <w:szCs w:val="24"/>
        </w:rPr>
        <w:br/>
        <w:t>         лично при посещении Администрации сельского поселения;</w:t>
      </w:r>
      <w:r w:rsidRPr="004F5A67">
        <w:rPr>
          <w:sz w:val="24"/>
          <w:szCs w:val="24"/>
        </w:rPr>
        <w:br/>
        <w:t>         посредством почтового отправления;</w:t>
      </w:r>
      <w:r w:rsidRPr="004F5A67">
        <w:rPr>
          <w:sz w:val="24"/>
          <w:szCs w:val="24"/>
        </w:rPr>
        <w:br/>
        <w:t>          в форме электронных документов.</w:t>
      </w:r>
    </w:p>
    <w:p w:rsidR="001C034A" w:rsidRPr="004F5A67" w:rsidRDefault="001C034A" w:rsidP="001C034A">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В заявлении указываются следующие обязательные характеристики:  </w:t>
      </w:r>
    </w:p>
    <w:p w:rsidR="001C034A" w:rsidRPr="004F5A67" w:rsidRDefault="001C034A" w:rsidP="001C034A">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а) для физического лица:</w:t>
      </w:r>
    </w:p>
    <w:p w:rsidR="001C034A" w:rsidRPr="004F5A67" w:rsidRDefault="001C034A" w:rsidP="001C034A">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(фамилия,  имя, отчество физического лица, дата выдачи и номер </w:t>
      </w:r>
      <w:r w:rsidRPr="004F5A67">
        <w:rPr>
          <w:rFonts w:ascii="Times New Roman CYR" w:hAnsi="Times New Roman CYR" w:cs="Times New Roman CYR"/>
          <w:sz w:val="24"/>
          <w:szCs w:val="24"/>
        </w:rPr>
        <w:tab/>
        <w:t xml:space="preserve">паспорта, дата и место рождения, место жительства, номер телефона (при наличии); </w:t>
      </w:r>
    </w:p>
    <w:p w:rsidR="001C034A" w:rsidRPr="004F5A67" w:rsidRDefault="001C034A" w:rsidP="001C034A">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б) для юридического лица:</w:t>
      </w:r>
    </w:p>
    <w:p w:rsidR="001C034A" w:rsidRPr="004F5A67" w:rsidRDefault="001C034A" w:rsidP="001C034A">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(полное наименование юридического лица, номер телефона);  </w:t>
      </w:r>
    </w:p>
    <w:p w:rsidR="001C034A" w:rsidRPr="004F5A67" w:rsidRDefault="001C034A" w:rsidP="001C034A">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Заявление может быть заполнено от руки или машинописным способом и распечатано посредством электронных печатающих устройств.</w:t>
      </w:r>
    </w:p>
    <w:p w:rsidR="001C034A" w:rsidRPr="004F5A67" w:rsidRDefault="001C034A" w:rsidP="001C034A">
      <w:pPr>
        <w:ind w:firstLine="709"/>
        <w:jc w:val="both"/>
        <w:rPr>
          <w:sz w:val="24"/>
          <w:szCs w:val="24"/>
        </w:rPr>
      </w:pPr>
      <w:r w:rsidRPr="004F5A67">
        <w:rPr>
          <w:sz w:val="24"/>
          <w:szCs w:val="24"/>
        </w:rPr>
        <w:t xml:space="preserve">В случае представления </w:t>
      </w:r>
      <w:hyperlink r:id="rId22" w:anchor="block_1000" w:history="1">
        <w:r w:rsidRPr="004F5A67">
          <w:rPr>
            <w:sz w:val="24"/>
            <w:szCs w:val="24"/>
          </w:rPr>
          <w:t>заявления</w:t>
        </w:r>
      </w:hyperlink>
      <w:r w:rsidRPr="004F5A67">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C034A" w:rsidRPr="004F5A67" w:rsidRDefault="001C034A" w:rsidP="001C034A">
      <w:pPr>
        <w:ind w:firstLine="709"/>
        <w:jc w:val="both"/>
        <w:rPr>
          <w:sz w:val="24"/>
          <w:szCs w:val="24"/>
        </w:rPr>
      </w:pPr>
      <w:r w:rsidRPr="004F5A6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C034A" w:rsidRPr="004F5A67" w:rsidRDefault="001C034A" w:rsidP="001C034A">
      <w:pPr>
        <w:pStyle w:val="formattexttopleveltext"/>
        <w:spacing w:before="0" w:beforeAutospacing="0" w:after="0" w:afterAutospacing="0"/>
        <w:ind w:firstLine="709"/>
        <w:jc w:val="both"/>
      </w:pPr>
      <w:r w:rsidRPr="004F5A67">
        <w:t xml:space="preserve">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w:t>
      </w:r>
      <w:r w:rsidRPr="004F5A67">
        <w:lastRenderedPageBreak/>
        <w:t>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4F5A67">
        <w:br/>
        <w:t>        посредством многофункциональных центров предоставления государственных</w:t>
      </w:r>
    </w:p>
    <w:p w:rsidR="001C034A" w:rsidRPr="004F5A67" w:rsidRDefault="001C034A" w:rsidP="001C034A">
      <w:pPr>
        <w:pStyle w:val="formattexttopleveltext"/>
        <w:spacing w:before="0" w:beforeAutospacing="0" w:after="0" w:afterAutospacing="0"/>
        <w:ind w:firstLine="709"/>
        <w:jc w:val="both"/>
      </w:pPr>
      <w:r w:rsidRPr="004F5A67">
        <w:t xml:space="preserve"> и муниципальных услуг;</w:t>
      </w:r>
    </w:p>
    <w:p w:rsidR="001C034A" w:rsidRPr="004F5A67" w:rsidRDefault="001C034A" w:rsidP="001C034A">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3" w:history="1">
        <w:r w:rsidRPr="004F5A67">
          <w:rPr>
            <w:rStyle w:val="aff8"/>
          </w:rPr>
          <w:t>Федерального закона от 06.04.2011г. № 63-ФЗ «Об электронной подписи»</w:t>
        </w:r>
      </w:hyperlink>
      <w:r w:rsidRPr="004F5A67">
        <w:t xml:space="preserve"> и статьями 21.1 и 21.2 Федерального </w:t>
      </w:r>
      <w:hyperlink r:id="rId24" w:history="1">
        <w:r w:rsidRPr="004F5A67">
          <w:rPr>
            <w:rStyle w:val="aff8"/>
          </w:rPr>
          <w:t>закона от 27.07.2010г. № 210-ФЗ «Об организации предоставления государственных и муниципальных услуг»</w:t>
        </w:r>
      </w:hyperlink>
      <w:r w:rsidRPr="004F5A67">
        <w:t>.</w:t>
      </w:r>
    </w:p>
    <w:p w:rsidR="001C034A" w:rsidRPr="004F5A67" w:rsidRDefault="001C034A" w:rsidP="001C034A">
      <w:pPr>
        <w:pStyle w:val="formattexttopleveltext"/>
        <w:spacing w:before="0" w:beforeAutospacing="0" w:after="0" w:afterAutospacing="0"/>
        <w:ind w:firstLine="709"/>
        <w:jc w:val="both"/>
      </w:pPr>
    </w:p>
    <w:p w:rsidR="001C034A" w:rsidRPr="004F5A67" w:rsidRDefault="001C034A" w:rsidP="001C034A">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C034A" w:rsidRPr="004F5A67" w:rsidRDefault="001C034A" w:rsidP="001C034A">
      <w:pPr>
        <w:pStyle w:val="formattexttopleveltextcentertext"/>
        <w:spacing w:before="0" w:beforeAutospacing="0" w:after="0" w:afterAutospacing="0"/>
        <w:ind w:firstLine="709"/>
        <w:jc w:val="center"/>
      </w:pPr>
    </w:p>
    <w:p w:rsidR="001C034A" w:rsidRPr="004F5A67" w:rsidRDefault="001C034A" w:rsidP="001C034A">
      <w:pPr>
        <w:ind w:firstLine="709"/>
        <w:jc w:val="both"/>
        <w:rPr>
          <w:sz w:val="24"/>
          <w:szCs w:val="24"/>
        </w:rPr>
      </w:pPr>
      <w:r w:rsidRPr="004F5A67">
        <w:rPr>
          <w:sz w:val="24"/>
          <w:szCs w:val="24"/>
        </w:rPr>
        <w:t xml:space="preserve">2.7.1. К </w:t>
      </w:r>
      <w:hyperlink r:id="rId25" w:anchor="block_1000" w:history="1">
        <w:r w:rsidRPr="004F5A67">
          <w:rPr>
            <w:sz w:val="24"/>
            <w:szCs w:val="24"/>
          </w:rPr>
          <w:t>заявлению</w:t>
        </w:r>
      </w:hyperlink>
      <w:r w:rsidRPr="004F5A67">
        <w:rPr>
          <w:sz w:val="24"/>
          <w:szCs w:val="24"/>
        </w:rPr>
        <w:t xml:space="preserve"> прилагаются следующие документы:</w:t>
      </w:r>
    </w:p>
    <w:p w:rsidR="001C034A" w:rsidRPr="004F5A67" w:rsidRDefault="001C034A" w:rsidP="001C034A">
      <w:pPr>
        <w:ind w:firstLine="709"/>
        <w:jc w:val="both"/>
        <w:rPr>
          <w:sz w:val="24"/>
          <w:szCs w:val="24"/>
        </w:rPr>
      </w:pPr>
      <w:r w:rsidRPr="004F5A67">
        <w:rPr>
          <w:sz w:val="24"/>
          <w:szCs w:val="24"/>
        </w:rPr>
        <w:t>а) правоустанавливающие и (или) правоудостоверяющие документы на объект (объекты) адресации;</w:t>
      </w:r>
    </w:p>
    <w:p w:rsidR="001C034A" w:rsidRPr="004F5A67" w:rsidRDefault="001C034A" w:rsidP="001C034A">
      <w:pPr>
        <w:ind w:firstLine="709"/>
        <w:jc w:val="both"/>
        <w:rPr>
          <w:sz w:val="24"/>
          <w:szCs w:val="24"/>
        </w:rPr>
      </w:pPr>
      <w:r w:rsidRPr="004F5A67">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034A" w:rsidRPr="004F5A67" w:rsidRDefault="001C034A" w:rsidP="001C034A">
      <w:pPr>
        <w:ind w:firstLine="709"/>
        <w:jc w:val="both"/>
        <w:rPr>
          <w:sz w:val="24"/>
          <w:szCs w:val="24"/>
        </w:rPr>
      </w:pPr>
      <w:r w:rsidRPr="004F5A67">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C034A" w:rsidRPr="004F5A67" w:rsidRDefault="001C034A" w:rsidP="001C034A">
      <w:pPr>
        <w:ind w:firstLine="709"/>
        <w:jc w:val="both"/>
        <w:rPr>
          <w:sz w:val="24"/>
          <w:szCs w:val="24"/>
        </w:rPr>
      </w:pPr>
      <w:r w:rsidRPr="004F5A67">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C034A" w:rsidRPr="004F5A67" w:rsidRDefault="001C034A" w:rsidP="001C034A">
      <w:pPr>
        <w:ind w:firstLine="709"/>
        <w:jc w:val="both"/>
        <w:rPr>
          <w:sz w:val="24"/>
          <w:szCs w:val="24"/>
        </w:rPr>
      </w:pPr>
      <w:r w:rsidRPr="004F5A67">
        <w:rPr>
          <w:sz w:val="24"/>
          <w:szCs w:val="24"/>
        </w:rPr>
        <w:t>д) кадастровый паспорт объекта адресации (в случае присвоения адреса объекту адресации, поставленному на кадастровый учет);</w:t>
      </w:r>
    </w:p>
    <w:p w:rsidR="001C034A" w:rsidRPr="004F5A67" w:rsidRDefault="001C034A" w:rsidP="001C034A">
      <w:pPr>
        <w:ind w:firstLine="709"/>
        <w:jc w:val="both"/>
        <w:rPr>
          <w:sz w:val="24"/>
          <w:szCs w:val="24"/>
        </w:rPr>
      </w:pPr>
      <w:r w:rsidRPr="004F5A67">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C034A" w:rsidRPr="004F5A67" w:rsidRDefault="001C034A" w:rsidP="001C034A">
      <w:pPr>
        <w:ind w:firstLine="709"/>
        <w:jc w:val="both"/>
        <w:rPr>
          <w:sz w:val="24"/>
          <w:szCs w:val="24"/>
        </w:rPr>
      </w:pPr>
      <w:r w:rsidRPr="004F5A67">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C034A" w:rsidRPr="004F5A67" w:rsidRDefault="001C034A" w:rsidP="001C034A">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з) </w:t>
      </w:r>
      <w:r w:rsidRPr="004F5A67">
        <w:rPr>
          <w:rFonts w:ascii="Times New Roman CYR" w:hAnsi="Times New Roman CYR" w:cs="Times New Roman CYR"/>
          <w:sz w:val="24"/>
          <w:szCs w:val="24"/>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4F5A67">
          <w:rPr>
            <w:rFonts w:ascii="Times New Roman CYR" w:hAnsi="Times New Roman CYR" w:cs="Times New Roman CYR"/>
            <w:sz w:val="24"/>
            <w:szCs w:val="24"/>
          </w:rPr>
          <w:t>подпункте «а»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1C034A" w:rsidRPr="004F5A67" w:rsidRDefault="001C034A" w:rsidP="001C034A">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 и) </w:t>
      </w:r>
      <w:r w:rsidRPr="004F5A67">
        <w:rPr>
          <w:rFonts w:ascii="Times New Roman CYR" w:hAnsi="Times New Roman CYR" w:cs="Times New Roman CYR"/>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4F5A67">
          <w:rPr>
            <w:rFonts w:ascii="Times New Roman CYR" w:hAnsi="Times New Roman CYR" w:cs="Times New Roman CYR"/>
            <w:sz w:val="24"/>
            <w:szCs w:val="24"/>
          </w:rPr>
          <w:t>подпункте «б»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1C034A" w:rsidRPr="004F5A67" w:rsidRDefault="001C034A" w:rsidP="001C034A">
      <w:pPr>
        <w:ind w:firstLine="709"/>
        <w:jc w:val="both"/>
        <w:rPr>
          <w:sz w:val="24"/>
          <w:szCs w:val="24"/>
        </w:rPr>
      </w:pPr>
      <w:r w:rsidRPr="004F5A67">
        <w:rPr>
          <w:sz w:val="24"/>
          <w:szCs w:val="24"/>
        </w:rPr>
        <w:lastRenderedPageBreak/>
        <w:t xml:space="preserve">2.7.2. Администрация сельского поселения запрашивает документы, указанные в </w:t>
      </w:r>
      <w:hyperlink r:id="rId28" w:anchor="block_1034" w:history="1">
        <w:r w:rsidRPr="004F5A67">
          <w:rPr>
            <w:color w:val="000000"/>
            <w:sz w:val="24"/>
            <w:szCs w:val="24"/>
          </w:rPr>
          <w:t>пункте 2.7.</w:t>
        </w:r>
      </w:hyperlink>
      <w:r w:rsidRPr="004F5A67">
        <w:rPr>
          <w:color w:val="000000"/>
          <w:sz w:val="24"/>
          <w:szCs w:val="24"/>
        </w:rPr>
        <w:t>1.</w:t>
      </w:r>
      <w:r w:rsidRPr="004F5A67">
        <w:rPr>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C034A" w:rsidRPr="004F5A67" w:rsidRDefault="001C034A" w:rsidP="001C034A">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9" w:history="1">
        <w:r w:rsidRPr="004F5A67">
          <w:rPr>
            <w:rStyle w:val="aff8"/>
          </w:rPr>
          <w:t>статьи 7 Федерального закона от 27.07.2010г. № 210-ФЗ «Об организации предоставления государственных и муниципальных услуг»</w:t>
        </w:r>
      </w:hyperlink>
      <w:r w:rsidRPr="004F5A67">
        <w:t>.</w:t>
      </w:r>
    </w:p>
    <w:p w:rsidR="001C034A" w:rsidRPr="004F5A67" w:rsidRDefault="001C034A" w:rsidP="001C034A">
      <w:pPr>
        <w:ind w:firstLine="709"/>
        <w:jc w:val="both"/>
        <w:rPr>
          <w:sz w:val="24"/>
          <w:szCs w:val="24"/>
        </w:rPr>
      </w:pPr>
      <w:r w:rsidRPr="004F5A67">
        <w:rPr>
          <w:sz w:val="24"/>
          <w:szCs w:val="24"/>
        </w:rPr>
        <w:t xml:space="preserve">2.7.3. Заявители (представители заявителя) при подаче </w:t>
      </w:r>
      <w:hyperlink r:id="rId30" w:anchor="block_1000" w:history="1">
        <w:r w:rsidRPr="004F5A67">
          <w:rPr>
            <w:sz w:val="24"/>
            <w:szCs w:val="24"/>
          </w:rPr>
          <w:t>заявления</w:t>
        </w:r>
      </w:hyperlink>
      <w:r w:rsidRPr="004F5A67">
        <w:rPr>
          <w:sz w:val="24"/>
          <w:szCs w:val="24"/>
        </w:rPr>
        <w:t xml:space="preserve"> вправе приложить к нему документы, указанные в </w:t>
      </w:r>
      <w:hyperlink r:id="rId31" w:anchor="block_1034" w:history="1">
        <w:r w:rsidRPr="004F5A67">
          <w:rPr>
            <w:color w:val="000000"/>
            <w:sz w:val="24"/>
            <w:szCs w:val="24"/>
          </w:rPr>
          <w:t>пункте 2.7.</w:t>
        </w:r>
      </w:hyperlink>
      <w:r w:rsidRPr="004F5A67">
        <w:rPr>
          <w:color w:val="000000"/>
          <w:sz w:val="24"/>
          <w:szCs w:val="24"/>
        </w:rPr>
        <w:t xml:space="preserve">1. </w:t>
      </w:r>
      <w:r w:rsidRPr="004F5A67">
        <w:rPr>
          <w:sz w:val="24"/>
          <w:szCs w:val="24"/>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C034A" w:rsidRPr="004F5A67" w:rsidRDefault="001C034A" w:rsidP="001C034A">
      <w:pPr>
        <w:ind w:firstLine="709"/>
        <w:jc w:val="both"/>
        <w:rPr>
          <w:color w:val="000000"/>
          <w:sz w:val="24"/>
          <w:szCs w:val="24"/>
        </w:rPr>
      </w:pPr>
      <w:r w:rsidRPr="004F5A67">
        <w:rPr>
          <w:sz w:val="24"/>
          <w:szCs w:val="24"/>
        </w:rPr>
        <w:t xml:space="preserve">Документы, указанные в </w:t>
      </w:r>
      <w:hyperlink r:id="rId32"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3" w:anchor="block_54" w:history="1">
        <w:r w:rsidRPr="004F5A67">
          <w:rPr>
            <w:color w:val="000000"/>
            <w:sz w:val="24"/>
            <w:szCs w:val="24"/>
          </w:rPr>
          <w:t>квалифицированной электронной подписи</w:t>
        </w:r>
      </w:hyperlink>
      <w:r w:rsidRPr="004F5A67">
        <w:rPr>
          <w:color w:val="000000"/>
          <w:sz w:val="24"/>
          <w:szCs w:val="24"/>
        </w:rPr>
        <w:t>.</w:t>
      </w:r>
    </w:p>
    <w:p w:rsidR="001C034A" w:rsidRPr="004F5A67" w:rsidRDefault="001C034A" w:rsidP="001C034A">
      <w:pPr>
        <w:ind w:firstLine="709"/>
        <w:jc w:val="both"/>
        <w:rPr>
          <w:sz w:val="24"/>
          <w:szCs w:val="24"/>
        </w:rPr>
      </w:pPr>
      <w:r w:rsidRPr="004F5A67">
        <w:rPr>
          <w:sz w:val="24"/>
          <w:szCs w:val="24"/>
        </w:rPr>
        <w:t xml:space="preserve">Если </w:t>
      </w:r>
      <w:hyperlink r:id="rId34" w:anchor="block_1000" w:history="1">
        <w:r w:rsidRPr="004F5A67">
          <w:rPr>
            <w:sz w:val="24"/>
            <w:szCs w:val="24"/>
          </w:rPr>
          <w:t>заявление</w:t>
        </w:r>
      </w:hyperlink>
      <w:r w:rsidRPr="004F5A67">
        <w:rPr>
          <w:sz w:val="24"/>
          <w:szCs w:val="24"/>
        </w:rPr>
        <w:t xml:space="preserve"> и документы, указанные в </w:t>
      </w:r>
      <w:hyperlink r:id="rId35"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C034A" w:rsidRPr="004F5A67" w:rsidRDefault="001C034A" w:rsidP="001C034A">
      <w:pPr>
        <w:ind w:firstLine="709"/>
        <w:jc w:val="both"/>
        <w:rPr>
          <w:sz w:val="24"/>
          <w:szCs w:val="24"/>
        </w:rPr>
      </w:pPr>
      <w:r w:rsidRPr="004F5A67">
        <w:rPr>
          <w:sz w:val="24"/>
          <w:szCs w:val="24"/>
        </w:rPr>
        <w:t xml:space="preserve">В случае, если заявление и документы, указанные в </w:t>
      </w:r>
      <w:hyperlink r:id="rId36"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C034A" w:rsidRPr="004F5A67" w:rsidRDefault="001C034A" w:rsidP="001C034A">
      <w:pPr>
        <w:ind w:firstLine="709"/>
        <w:jc w:val="both"/>
        <w:rPr>
          <w:sz w:val="24"/>
          <w:szCs w:val="24"/>
        </w:rPr>
      </w:pPr>
      <w:r w:rsidRPr="004F5A67">
        <w:rPr>
          <w:sz w:val="24"/>
          <w:szCs w:val="24"/>
        </w:rPr>
        <w:t xml:space="preserve">Получение заявления и документов, указанных в </w:t>
      </w:r>
      <w:hyperlink r:id="rId37"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представляемых в форме электронных документов, </w:t>
      </w:r>
    </w:p>
    <w:p w:rsidR="001C034A" w:rsidRPr="004F5A67" w:rsidRDefault="001C034A" w:rsidP="001C034A">
      <w:pPr>
        <w:ind w:firstLine="709"/>
        <w:jc w:val="both"/>
        <w:rPr>
          <w:sz w:val="24"/>
          <w:szCs w:val="24"/>
        </w:rPr>
      </w:pPr>
      <w:r w:rsidRPr="004F5A67">
        <w:rPr>
          <w:sz w:val="24"/>
          <w:szCs w:val="24"/>
        </w:rPr>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C034A" w:rsidRPr="004F5A67" w:rsidRDefault="001C034A" w:rsidP="001C034A">
      <w:pPr>
        <w:ind w:firstLine="709"/>
        <w:jc w:val="both"/>
        <w:rPr>
          <w:sz w:val="24"/>
          <w:szCs w:val="24"/>
        </w:rPr>
      </w:pPr>
      <w:r w:rsidRPr="004F5A67">
        <w:rPr>
          <w:sz w:val="24"/>
          <w:szCs w:val="24"/>
        </w:rPr>
        <w:t xml:space="preserve">Сообщение о получении заявления и документов, указанных в </w:t>
      </w:r>
      <w:hyperlink r:id="rId38"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C034A" w:rsidRPr="004F5A67" w:rsidRDefault="001C034A" w:rsidP="001C034A">
      <w:pPr>
        <w:ind w:firstLine="709"/>
        <w:jc w:val="both"/>
        <w:rPr>
          <w:sz w:val="24"/>
          <w:szCs w:val="24"/>
        </w:rPr>
      </w:pPr>
      <w:r w:rsidRPr="004F5A67">
        <w:rPr>
          <w:sz w:val="24"/>
          <w:szCs w:val="24"/>
        </w:rPr>
        <w:t xml:space="preserve">2.7.4.Сообщение о получении заявления и документов, указанных в </w:t>
      </w:r>
      <w:hyperlink r:id="rId39"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C034A" w:rsidRPr="004F5A67" w:rsidRDefault="001C034A" w:rsidP="001C034A">
      <w:pPr>
        <w:pStyle w:val="formattexttopleveltext"/>
        <w:spacing w:before="0" w:beforeAutospacing="0" w:after="0" w:afterAutospacing="0"/>
        <w:ind w:firstLine="480"/>
        <w:jc w:val="both"/>
        <w:rPr>
          <w:color w:val="FF00FF"/>
        </w:rPr>
      </w:pPr>
    </w:p>
    <w:p w:rsidR="001C034A" w:rsidRPr="004F5A67" w:rsidRDefault="001C034A" w:rsidP="001C034A">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1C034A" w:rsidRPr="004F5A67" w:rsidRDefault="001C034A" w:rsidP="001C034A">
      <w:pPr>
        <w:pStyle w:val="formattexttopleveltextcentertext"/>
        <w:spacing w:before="0" w:beforeAutospacing="0" w:after="0" w:afterAutospacing="0"/>
        <w:ind w:firstLine="709"/>
        <w:jc w:val="center"/>
      </w:pPr>
    </w:p>
    <w:p w:rsidR="001C034A" w:rsidRPr="004F5A67" w:rsidRDefault="001C034A" w:rsidP="001C034A">
      <w:pPr>
        <w:pStyle w:val="formattexttopleveltextcentertext"/>
        <w:spacing w:before="0" w:beforeAutospacing="0" w:after="0" w:afterAutospacing="0"/>
        <w:ind w:firstLine="709"/>
        <w:jc w:val="both"/>
      </w:pPr>
      <w:r w:rsidRPr="004F5A67">
        <w:lastRenderedPageBreak/>
        <w:t>Основаниями для отказа в приеме документов являются:</w:t>
      </w:r>
    </w:p>
    <w:p w:rsidR="001C034A" w:rsidRPr="004F5A67" w:rsidRDefault="001C034A" w:rsidP="001C034A">
      <w:pPr>
        <w:pStyle w:val="af4"/>
        <w:tabs>
          <w:tab w:val="left" w:pos="404"/>
        </w:tabs>
        <w:ind w:left="20" w:right="20" w:firstLine="709"/>
        <w:rPr>
          <w:sz w:val="24"/>
          <w:szCs w:val="24"/>
        </w:rPr>
      </w:pPr>
      <w:r w:rsidRPr="004F5A67">
        <w:rPr>
          <w:rStyle w:val="aff6"/>
          <w:sz w:val="24"/>
          <w:szCs w:val="24"/>
        </w:rPr>
        <w:t>предоставление нечитаемых документов, документов с приписками, подчистками, помарками;</w:t>
      </w:r>
    </w:p>
    <w:p w:rsidR="001C034A" w:rsidRPr="004F5A67" w:rsidRDefault="001C034A" w:rsidP="001C034A">
      <w:pPr>
        <w:pStyle w:val="af4"/>
        <w:tabs>
          <w:tab w:val="left" w:pos="284"/>
        </w:tabs>
        <w:ind w:left="20" w:firstLine="709"/>
        <w:rPr>
          <w:sz w:val="24"/>
          <w:szCs w:val="24"/>
        </w:rPr>
      </w:pPr>
      <w:r w:rsidRPr="004F5A67">
        <w:rPr>
          <w:rStyle w:val="aff6"/>
          <w:sz w:val="24"/>
          <w:szCs w:val="24"/>
        </w:rPr>
        <w:t>предоставление документов в не приемный, не рабочий день;</w:t>
      </w:r>
    </w:p>
    <w:p w:rsidR="001C034A" w:rsidRPr="004F5A67" w:rsidRDefault="001C034A" w:rsidP="001C034A">
      <w:pPr>
        <w:ind w:firstLine="689"/>
        <w:jc w:val="both"/>
        <w:rPr>
          <w:sz w:val="24"/>
          <w:szCs w:val="24"/>
        </w:rPr>
      </w:pPr>
      <w:r w:rsidRPr="004F5A67">
        <w:rPr>
          <w:sz w:val="24"/>
          <w:szCs w:val="24"/>
        </w:rPr>
        <w:t>отсутствие полномочий у лица на подачу заявления (в случае подачи заявления представителем заявителя)</w:t>
      </w:r>
      <w:r w:rsidRPr="004F5A67">
        <w:rPr>
          <w:rStyle w:val="aff6"/>
          <w:sz w:val="24"/>
          <w:szCs w:val="24"/>
        </w:rPr>
        <w:t>;</w:t>
      </w:r>
    </w:p>
    <w:p w:rsidR="001C034A" w:rsidRPr="004F5A67" w:rsidRDefault="001C034A" w:rsidP="001C034A">
      <w:pPr>
        <w:pStyle w:val="af4"/>
        <w:tabs>
          <w:tab w:val="left" w:pos="375"/>
        </w:tabs>
        <w:ind w:left="20" w:right="20" w:firstLine="709"/>
        <w:rPr>
          <w:sz w:val="24"/>
          <w:szCs w:val="24"/>
        </w:rPr>
      </w:pPr>
      <w:r w:rsidRPr="004F5A67">
        <w:rPr>
          <w:rStyle w:val="aff6"/>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1C034A" w:rsidRPr="004F5A67" w:rsidRDefault="001C034A" w:rsidP="001C034A">
      <w:pPr>
        <w:pStyle w:val="af4"/>
        <w:ind w:left="20" w:firstLine="709"/>
        <w:rPr>
          <w:sz w:val="24"/>
          <w:szCs w:val="24"/>
        </w:rPr>
      </w:pPr>
      <w:r w:rsidRPr="004F5A67">
        <w:rPr>
          <w:rStyle w:val="aff6"/>
          <w:sz w:val="24"/>
          <w:szCs w:val="24"/>
        </w:rPr>
        <w:t>Перечень оснований для отказа в принятии документов является исчерпывающим.</w:t>
      </w:r>
    </w:p>
    <w:p w:rsidR="001C034A" w:rsidRPr="004F5A67" w:rsidRDefault="001C034A" w:rsidP="001C034A">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1C034A" w:rsidRPr="004F5A67" w:rsidRDefault="001C034A" w:rsidP="001C034A">
      <w:pPr>
        <w:pStyle w:val="formattexttopleveltextcentertext"/>
        <w:spacing w:before="0" w:beforeAutospacing="0" w:after="0" w:afterAutospacing="0"/>
        <w:ind w:firstLine="709"/>
        <w:jc w:val="both"/>
      </w:pPr>
      <w:r w:rsidRPr="004F5A67">
        <w:t>2.9.1.Основаниями для отказа в предоставлении муниципальной услуги являются:</w:t>
      </w:r>
    </w:p>
    <w:p w:rsidR="001C034A" w:rsidRPr="004F5A67" w:rsidRDefault="001C034A" w:rsidP="001C034A">
      <w:pPr>
        <w:pStyle w:val="af4"/>
        <w:widowControl w:val="0"/>
        <w:tabs>
          <w:tab w:val="left" w:pos="159"/>
        </w:tabs>
        <w:ind w:left="20" w:firstLine="709"/>
        <w:rPr>
          <w:sz w:val="24"/>
          <w:szCs w:val="24"/>
        </w:rPr>
      </w:pPr>
      <w:r w:rsidRPr="004F5A67">
        <w:rPr>
          <w:rStyle w:val="aff6"/>
          <w:sz w:val="24"/>
          <w:szCs w:val="24"/>
        </w:rPr>
        <w:t>отказ самого заявителя;</w:t>
      </w:r>
    </w:p>
    <w:p w:rsidR="001C034A" w:rsidRPr="004F5A67" w:rsidRDefault="001C034A" w:rsidP="001C034A">
      <w:pPr>
        <w:pStyle w:val="af4"/>
        <w:ind w:left="20" w:firstLine="709"/>
        <w:rPr>
          <w:sz w:val="24"/>
          <w:szCs w:val="24"/>
        </w:rPr>
      </w:pPr>
      <w:r w:rsidRPr="004F5A67">
        <w:rPr>
          <w:rStyle w:val="aff6"/>
          <w:sz w:val="24"/>
          <w:szCs w:val="24"/>
        </w:rPr>
        <w:t>выяснения обстоятельств о предоставлении заявителем ложных данных;</w:t>
      </w:r>
    </w:p>
    <w:p w:rsidR="001C034A" w:rsidRPr="004F5A67" w:rsidRDefault="001C034A" w:rsidP="001C034A">
      <w:pPr>
        <w:pStyle w:val="af4"/>
        <w:widowControl w:val="0"/>
        <w:tabs>
          <w:tab w:val="left" w:pos="159"/>
        </w:tabs>
        <w:ind w:left="20" w:firstLine="709"/>
        <w:rPr>
          <w:sz w:val="24"/>
          <w:szCs w:val="24"/>
        </w:rPr>
      </w:pPr>
      <w:r w:rsidRPr="004F5A67">
        <w:rPr>
          <w:rStyle w:val="aff6"/>
          <w:sz w:val="24"/>
          <w:szCs w:val="24"/>
        </w:rPr>
        <w:t>отсутствие у заявителя прав на объекты;</w:t>
      </w:r>
    </w:p>
    <w:p w:rsidR="001C034A" w:rsidRPr="004F5A67" w:rsidRDefault="001C034A" w:rsidP="001C034A">
      <w:pPr>
        <w:pStyle w:val="af4"/>
        <w:widowControl w:val="0"/>
        <w:tabs>
          <w:tab w:val="left" w:pos="164"/>
        </w:tabs>
        <w:ind w:left="20" w:firstLine="709"/>
        <w:rPr>
          <w:sz w:val="24"/>
          <w:szCs w:val="24"/>
        </w:rPr>
      </w:pPr>
      <w:r w:rsidRPr="004F5A67">
        <w:rPr>
          <w:rStyle w:val="aff6"/>
          <w:sz w:val="24"/>
          <w:szCs w:val="24"/>
        </w:rPr>
        <w:t>непредставление необходимых документов, указанных в п.2.6;</w:t>
      </w:r>
    </w:p>
    <w:p w:rsidR="001C034A" w:rsidRPr="004F5A67" w:rsidRDefault="001C034A" w:rsidP="001C034A">
      <w:pPr>
        <w:autoSpaceDE w:val="0"/>
        <w:autoSpaceDN w:val="0"/>
        <w:adjustRightInd w:val="0"/>
        <w:ind w:firstLine="709"/>
        <w:jc w:val="both"/>
        <w:rPr>
          <w:sz w:val="24"/>
          <w:szCs w:val="24"/>
        </w:rPr>
      </w:pPr>
      <w:r w:rsidRPr="004F5A6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C034A" w:rsidRPr="004F5A67" w:rsidRDefault="001C034A" w:rsidP="001C034A">
      <w:pPr>
        <w:pStyle w:val="af4"/>
        <w:widowControl w:val="0"/>
        <w:tabs>
          <w:tab w:val="left" w:pos="226"/>
        </w:tabs>
        <w:ind w:left="20" w:right="20" w:firstLine="709"/>
        <w:rPr>
          <w:sz w:val="24"/>
          <w:szCs w:val="24"/>
        </w:rPr>
      </w:pPr>
      <w:r w:rsidRPr="004F5A67">
        <w:rPr>
          <w:rStyle w:val="aff6"/>
          <w:sz w:val="24"/>
          <w:szCs w:val="24"/>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1C034A" w:rsidRPr="004F5A67" w:rsidRDefault="001C034A" w:rsidP="001C034A">
      <w:pPr>
        <w:ind w:firstLine="709"/>
        <w:jc w:val="both"/>
        <w:rPr>
          <w:sz w:val="24"/>
          <w:szCs w:val="24"/>
        </w:rPr>
      </w:pPr>
      <w:r w:rsidRPr="004F5A67">
        <w:rPr>
          <w:sz w:val="24"/>
          <w:szCs w:val="24"/>
        </w:rPr>
        <w:t xml:space="preserve">2.9.2. </w:t>
      </w:r>
      <w:hyperlink r:id="rId40" w:anchor="block_2000" w:history="1">
        <w:r w:rsidRPr="004F5A67">
          <w:rPr>
            <w:color w:val="000000"/>
            <w:sz w:val="24"/>
            <w:szCs w:val="24"/>
          </w:rPr>
          <w:t>Решение</w:t>
        </w:r>
      </w:hyperlink>
      <w:r w:rsidRPr="004F5A67">
        <w:rPr>
          <w:sz w:val="24"/>
          <w:szCs w:val="24"/>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block_1040" w:history="1">
        <w:r w:rsidRPr="004F5A67">
          <w:rPr>
            <w:color w:val="000000"/>
            <w:sz w:val="24"/>
            <w:szCs w:val="24"/>
          </w:rPr>
          <w:t>пункта 2.9.1</w:t>
        </w:r>
      </w:hyperlink>
      <w:r w:rsidRPr="004F5A67">
        <w:rPr>
          <w:sz w:val="24"/>
          <w:szCs w:val="24"/>
        </w:rPr>
        <w:t xml:space="preserve"> настоящего Административного регламента, являющиеся основанием для принятия такого решения.</w:t>
      </w:r>
    </w:p>
    <w:p w:rsidR="001C034A" w:rsidRPr="004F5A67" w:rsidRDefault="001C034A" w:rsidP="001C034A">
      <w:pPr>
        <w:ind w:firstLine="709"/>
        <w:jc w:val="both"/>
        <w:rPr>
          <w:sz w:val="24"/>
          <w:szCs w:val="24"/>
        </w:rPr>
      </w:pPr>
      <w:r w:rsidRPr="004F5A67">
        <w:rPr>
          <w:sz w:val="24"/>
          <w:szCs w:val="24"/>
        </w:rPr>
        <w:t xml:space="preserve">2.9.3. </w:t>
      </w:r>
      <w:hyperlink r:id="rId42" w:anchor="block_2000" w:history="1">
        <w:r w:rsidRPr="004F5A67">
          <w:rPr>
            <w:color w:val="000000"/>
            <w:sz w:val="24"/>
            <w:szCs w:val="24"/>
          </w:rPr>
          <w:t>Форма</w:t>
        </w:r>
      </w:hyperlink>
      <w:r w:rsidRPr="004F5A67">
        <w:rPr>
          <w:sz w:val="24"/>
          <w:szCs w:val="24"/>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C034A" w:rsidRPr="004F5A67" w:rsidRDefault="001C034A" w:rsidP="001C034A">
      <w:pPr>
        <w:ind w:firstLine="709"/>
        <w:jc w:val="both"/>
        <w:rPr>
          <w:sz w:val="24"/>
          <w:szCs w:val="24"/>
        </w:rPr>
      </w:pPr>
      <w:r w:rsidRPr="004F5A67">
        <w:rPr>
          <w:sz w:val="24"/>
          <w:szCs w:val="24"/>
        </w:rPr>
        <w:t>2.9.4. Решение об отказе в присвоении объекту адресации адреса или аннулировании его адреса может быть обжаловано в судебном порядке.</w:t>
      </w:r>
    </w:p>
    <w:p w:rsidR="001C034A" w:rsidRPr="004F5A67" w:rsidRDefault="001C034A" w:rsidP="001C034A">
      <w:pPr>
        <w:shd w:val="clear" w:color="auto" w:fill="FFFFFF"/>
        <w:jc w:val="center"/>
        <w:rPr>
          <w:sz w:val="24"/>
          <w:szCs w:val="24"/>
        </w:rPr>
      </w:pPr>
      <w:r w:rsidRPr="004F5A67">
        <w:rPr>
          <w:color w:val="000000"/>
          <w:sz w:val="24"/>
          <w:szCs w:val="24"/>
        </w:rPr>
        <w:br/>
      </w:r>
      <w:r w:rsidRPr="004F5A67">
        <w:rPr>
          <w:sz w:val="24"/>
          <w:szCs w:val="24"/>
        </w:rPr>
        <w:t>2.10. Перечень услуг, которые являются необходимыми</w:t>
      </w:r>
      <w:r w:rsidRPr="004F5A67">
        <w:rPr>
          <w:sz w:val="24"/>
          <w:szCs w:val="24"/>
        </w:rPr>
        <w:br/>
        <w:t>и обязательными для предоставления муниципальной услуги,</w:t>
      </w:r>
      <w:r w:rsidRPr="004F5A67">
        <w:rPr>
          <w:sz w:val="24"/>
          <w:szCs w:val="24"/>
        </w:rPr>
        <w:br/>
        <w:t>в том числе сведения о документе (документах), выдаваемом</w:t>
      </w:r>
      <w:r w:rsidRPr="004F5A67">
        <w:rPr>
          <w:sz w:val="24"/>
          <w:szCs w:val="24"/>
        </w:rPr>
        <w:br/>
        <w:t>(выдаваемых) организациями, участвующими в предоставлении</w:t>
      </w:r>
      <w:r w:rsidRPr="004F5A67">
        <w:rPr>
          <w:sz w:val="24"/>
          <w:szCs w:val="24"/>
        </w:rPr>
        <w:br/>
        <w:t>муниципальной услуги</w:t>
      </w:r>
    </w:p>
    <w:p w:rsidR="001C034A" w:rsidRPr="004F5A67" w:rsidRDefault="001C034A" w:rsidP="001C034A">
      <w:pPr>
        <w:shd w:val="clear" w:color="auto" w:fill="FFFFFF"/>
        <w:jc w:val="center"/>
        <w:rPr>
          <w:sz w:val="24"/>
          <w:szCs w:val="24"/>
        </w:rPr>
      </w:pPr>
    </w:p>
    <w:p w:rsidR="001C034A" w:rsidRPr="004F5A67" w:rsidRDefault="001C034A" w:rsidP="001C034A">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1C034A" w:rsidRPr="004F5A67" w:rsidRDefault="001C034A" w:rsidP="001C034A">
      <w:pPr>
        <w:pStyle w:val="af4"/>
        <w:ind w:firstLine="539"/>
        <w:rPr>
          <w:sz w:val="24"/>
          <w:szCs w:val="24"/>
        </w:rPr>
      </w:pPr>
      <w:r w:rsidRPr="004F5A67">
        <w:rPr>
          <w:sz w:val="24"/>
          <w:szCs w:val="24"/>
        </w:rPr>
        <w:t>сведения, содержащиеся в Едином государственном реестре прав на недвижимое имущество и сделок с ним, в форме выписки, справки;</w:t>
      </w:r>
    </w:p>
    <w:p w:rsidR="001C034A" w:rsidRPr="004F5A67" w:rsidRDefault="001C034A" w:rsidP="001C034A">
      <w:pPr>
        <w:pStyle w:val="af4"/>
        <w:ind w:firstLine="540"/>
        <w:rPr>
          <w:sz w:val="24"/>
          <w:szCs w:val="24"/>
        </w:rPr>
      </w:pPr>
      <w:r w:rsidRPr="004F5A67">
        <w:rPr>
          <w:sz w:val="24"/>
          <w:szCs w:val="24"/>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1C034A" w:rsidRPr="004F5A67" w:rsidRDefault="001C034A" w:rsidP="001C034A">
      <w:pPr>
        <w:tabs>
          <w:tab w:val="left" w:pos="-2520"/>
        </w:tabs>
        <w:autoSpaceDE w:val="0"/>
        <w:autoSpaceDN w:val="0"/>
        <w:adjustRightInd w:val="0"/>
        <w:jc w:val="both"/>
        <w:rPr>
          <w:sz w:val="24"/>
          <w:szCs w:val="24"/>
        </w:rPr>
      </w:pPr>
      <w:r w:rsidRPr="004F5A67">
        <w:rPr>
          <w:sz w:val="24"/>
          <w:szCs w:val="24"/>
        </w:rPr>
        <w:tab/>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1C034A" w:rsidRPr="004F5A67" w:rsidRDefault="001C034A" w:rsidP="001C034A">
      <w:pPr>
        <w:pStyle w:val="formattexttopleveltextcentertext"/>
        <w:spacing w:after="240" w:afterAutospacing="0"/>
        <w:jc w:val="center"/>
      </w:pPr>
      <w:r w:rsidRPr="004F5A67">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C034A" w:rsidRPr="004F5A67" w:rsidRDefault="001C034A" w:rsidP="001C034A">
      <w:pPr>
        <w:pStyle w:val="formattexttopleveltext"/>
        <w:ind w:firstLine="480"/>
      </w:pPr>
      <w:r w:rsidRPr="004F5A67">
        <w:t>За предоставление муниципальной услуги государственная пошлина или иная плата не взимается.</w:t>
      </w:r>
    </w:p>
    <w:p w:rsidR="001C034A" w:rsidRPr="004F5A67" w:rsidRDefault="001C034A" w:rsidP="001C034A">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1C034A" w:rsidRPr="004F5A67" w:rsidRDefault="001C034A" w:rsidP="001C034A">
      <w:pPr>
        <w:pStyle w:val="formattexttopleveltextcentertext"/>
        <w:spacing w:before="0" w:beforeAutospacing="0" w:after="0" w:afterAutospacing="0"/>
        <w:jc w:val="center"/>
      </w:pPr>
      <w:r w:rsidRPr="004F5A67">
        <w:t>размера такой платы.</w:t>
      </w:r>
    </w:p>
    <w:p w:rsidR="001C034A" w:rsidRPr="004F5A67" w:rsidRDefault="001C034A" w:rsidP="001C034A">
      <w:pPr>
        <w:pStyle w:val="formattexttopleveltextcentertext"/>
        <w:spacing w:before="0" w:beforeAutospacing="0" w:after="0" w:afterAutospacing="0"/>
        <w:jc w:val="center"/>
      </w:pPr>
    </w:p>
    <w:p w:rsidR="001C034A" w:rsidRPr="004F5A67" w:rsidRDefault="001C034A" w:rsidP="001C034A">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1C034A" w:rsidRPr="004F5A67" w:rsidRDefault="001C034A" w:rsidP="001C034A">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1C034A" w:rsidRPr="004F5A67" w:rsidRDefault="001C034A" w:rsidP="001C034A">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1C034A" w:rsidRPr="004F5A67" w:rsidRDefault="001C034A" w:rsidP="001C034A">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1C034A" w:rsidRPr="004F5A67" w:rsidRDefault="001C034A" w:rsidP="001C034A">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1C034A" w:rsidRPr="004F5A67" w:rsidRDefault="001C034A" w:rsidP="001C034A">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Pr="004F5A67">
        <w:br/>
        <w:t>заявителей, размещению и оформлению визуальной, текстовой</w:t>
      </w:r>
      <w:r w:rsidRPr="004F5A67">
        <w:br/>
        <w:t>и мультимедийной информации о порядке предоставления</w:t>
      </w:r>
      <w:r w:rsidRPr="004F5A67">
        <w:br/>
        <w:t>муниципальной услуги</w:t>
      </w:r>
    </w:p>
    <w:p w:rsidR="001C034A" w:rsidRPr="004F5A67" w:rsidRDefault="001C034A" w:rsidP="001C034A">
      <w:pPr>
        <w:ind w:firstLine="709"/>
        <w:jc w:val="both"/>
        <w:rPr>
          <w:sz w:val="24"/>
          <w:szCs w:val="24"/>
        </w:rPr>
      </w:pPr>
      <w:r w:rsidRPr="004F5A67">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rPr>
          <w:sz w:val="24"/>
          <w:szCs w:val="24"/>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sz w:val="24"/>
          <w:szCs w:val="24"/>
        </w:rPr>
        <w:t>.</w:t>
      </w:r>
      <w:r w:rsidRPr="004F5A67">
        <w:rPr>
          <w:color w:val="FF00FF"/>
          <w:sz w:val="24"/>
          <w:szCs w:val="24"/>
        </w:rPr>
        <w:br/>
        <w:t xml:space="preserve">         </w:t>
      </w:r>
      <w:r w:rsidRPr="004F5A67">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1C034A" w:rsidRPr="004F5A67" w:rsidRDefault="001C034A" w:rsidP="001C034A">
      <w:pPr>
        <w:tabs>
          <w:tab w:val="left" w:pos="567"/>
          <w:tab w:val="left" w:pos="709"/>
        </w:tabs>
        <w:ind w:firstLine="709"/>
        <w:jc w:val="both"/>
        <w:rPr>
          <w:sz w:val="24"/>
          <w:szCs w:val="24"/>
        </w:rPr>
      </w:pPr>
      <w:r w:rsidRPr="004F5A67">
        <w:rPr>
          <w:sz w:val="24"/>
          <w:szCs w:val="24"/>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4F5A67">
        <w:rPr>
          <w:sz w:val="24"/>
          <w:szCs w:val="24"/>
        </w:rPr>
        <w:br/>
        <w:t>      на дверях кабинетов:</w:t>
      </w:r>
      <w:r w:rsidRPr="004F5A67">
        <w:rPr>
          <w:sz w:val="24"/>
          <w:szCs w:val="24"/>
        </w:rPr>
        <w:br/>
        <w:t>       должности, Ф.И.О. руководителя, специалистов Администрации сельского поселения, режим  их работы.</w:t>
      </w:r>
      <w:r w:rsidRPr="004F5A67">
        <w:rPr>
          <w:sz w:val="24"/>
          <w:szCs w:val="24"/>
        </w:rPr>
        <w:br/>
        <w:t>       Помещения Администрации сельского поселения должны соответствовать санитарно-гигиеническим и противопожарным требованиям и</w:t>
      </w:r>
      <w:r w:rsidRPr="004F5A67">
        <w:rPr>
          <w:sz w:val="24"/>
          <w:szCs w:val="24"/>
        </w:rPr>
        <w:br/>
        <w:t xml:space="preserve">     обеспечиваются телефонной связью. </w:t>
      </w:r>
      <w:r w:rsidRPr="004F5A67">
        <w:rPr>
          <w:sz w:val="24"/>
          <w:szCs w:val="24"/>
        </w:rPr>
        <w:br/>
        <w:t xml:space="preserve">       2.15.2. Места ожидания заявителей оборудуются стульями, скамьями, </w:t>
      </w:r>
    </w:p>
    <w:p w:rsidR="001C034A" w:rsidRPr="004F5A67" w:rsidRDefault="001C034A" w:rsidP="001C034A">
      <w:pPr>
        <w:tabs>
          <w:tab w:val="left" w:pos="567"/>
          <w:tab w:val="left" w:pos="709"/>
        </w:tabs>
        <w:ind w:firstLine="709"/>
        <w:jc w:val="both"/>
        <w:rPr>
          <w:sz w:val="24"/>
          <w:szCs w:val="24"/>
        </w:rPr>
      </w:pPr>
      <w:r w:rsidRPr="004F5A67">
        <w:rPr>
          <w:sz w:val="24"/>
          <w:szCs w:val="24"/>
        </w:rPr>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034A" w:rsidRPr="004F5A67" w:rsidRDefault="001C034A" w:rsidP="001C034A">
      <w:pPr>
        <w:ind w:firstLine="709"/>
        <w:jc w:val="both"/>
        <w:rPr>
          <w:sz w:val="24"/>
          <w:szCs w:val="24"/>
        </w:rPr>
      </w:pPr>
      <w:r w:rsidRPr="004F5A67">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1C034A" w:rsidRPr="004F5A67" w:rsidRDefault="001C034A" w:rsidP="001C034A">
      <w:pPr>
        <w:ind w:firstLine="709"/>
        <w:jc w:val="both"/>
        <w:rPr>
          <w:sz w:val="24"/>
          <w:szCs w:val="24"/>
        </w:rPr>
      </w:pPr>
      <w:r w:rsidRPr="004F5A67">
        <w:rPr>
          <w:sz w:val="24"/>
          <w:szCs w:val="24"/>
        </w:rPr>
        <w:t xml:space="preserve">сведения о нормативных правовых актах по вопросам осуществления муниципальной функции, </w:t>
      </w:r>
    </w:p>
    <w:p w:rsidR="001C034A" w:rsidRPr="004F5A67" w:rsidRDefault="001C034A" w:rsidP="001C034A">
      <w:pPr>
        <w:ind w:firstLine="709"/>
        <w:jc w:val="both"/>
        <w:rPr>
          <w:sz w:val="24"/>
          <w:szCs w:val="24"/>
        </w:rPr>
      </w:pPr>
      <w:r w:rsidRPr="004F5A67">
        <w:rPr>
          <w:sz w:val="24"/>
          <w:szCs w:val="24"/>
        </w:rPr>
        <w:t xml:space="preserve">перечень документов, прилагаемых к заявлению; </w:t>
      </w:r>
    </w:p>
    <w:p w:rsidR="001C034A" w:rsidRPr="004F5A67" w:rsidRDefault="001C034A" w:rsidP="001C034A">
      <w:pPr>
        <w:ind w:firstLine="709"/>
        <w:jc w:val="both"/>
        <w:rPr>
          <w:sz w:val="24"/>
          <w:szCs w:val="24"/>
        </w:rPr>
      </w:pPr>
      <w:r w:rsidRPr="004F5A67">
        <w:rPr>
          <w:sz w:val="24"/>
          <w:szCs w:val="24"/>
        </w:rPr>
        <w:t>перечень оснований для отказа в выполнении муниципальной функции;</w:t>
      </w:r>
    </w:p>
    <w:p w:rsidR="001C034A" w:rsidRPr="004F5A67" w:rsidRDefault="001C034A" w:rsidP="001C034A">
      <w:pPr>
        <w:ind w:firstLine="709"/>
        <w:jc w:val="both"/>
        <w:rPr>
          <w:sz w:val="24"/>
          <w:szCs w:val="24"/>
        </w:rPr>
      </w:pPr>
      <w:r w:rsidRPr="004F5A67">
        <w:rPr>
          <w:sz w:val="24"/>
          <w:szCs w:val="24"/>
        </w:rPr>
        <w:t xml:space="preserve">образцы заполнения бланков заявлений; </w:t>
      </w:r>
    </w:p>
    <w:p w:rsidR="001C034A" w:rsidRPr="004F5A67" w:rsidRDefault="001C034A" w:rsidP="001C034A">
      <w:pPr>
        <w:ind w:firstLine="709"/>
        <w:jc w:val="both"/>
        <w:rPr>
          <w:sz w:val="24"/>
          <w:szCs w:val="24"/>
        </w:rPr>
      </w:pPr>
      <w:r w:rsidRPr="004F5A67">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1C034A" w:rsidRPr="004F5A67" w:rsidRDefault="001C034A" w:rsidP="001C034A">
      <w:pPr>
        <w:ind w:firstLine="709"/>
        <w:jc w:val="both"/>
        <w:rPr>
          <w:sz w:val="24"/>
          <w:szCs w:val="24"/>
        </w:rPr>
      </w:pPr>
      <w:r w:rsidRPr="004F5A67">
        <w:rPr>
          <w:sz w:val="24"/>
          <w:szCs w:val="24"/>
        </w:rPr>
        <w:t>часы приема уполномоченного должностного лица Администрации сельского поселения.</w:t>
      </w:r>
    </w:p>
    <w:p w:rsidR="001C034A" w:rsidRPr="004F5A67" w:rsidRDefault="001C034A" w:rsidP="001C034A">
      <w:pPr>
        <w:ind w:firstLine="709"/>
        <w:jc w:val="both"/>
        <w:rPr>
          <w:sz w:val="24"/>
          <w:szCs w:val="24"/>
        </w:rPr>
      </w:pPr>
      <w:r w:rsidRPr="004F5A67">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1C034A" w:rsidRPr="004F5A67" w:rsidRDefault="001C034A" w:rsidP="001C034A">
      <w:pPr>
        <w:ind w:left="-284" w:firstLine="993"/>
        <w:jc w:val="both"/>
        <w:rPr>
          <w:sz w:val="24"/>
          <w:szCs w:val="24"/>
        </w:rPr>
      </w:pPr>
      <w:r w:rsidRPr="004F5A67">
        <w:rPr>
          <w:sz w:val="24"/>
          <w:szCs w:val="24"/>
        </w:rPr>
        <w:t>2.15.4. Рабочие кабинеты должны быть обеспечены достаточным количеством мест для приема документов и работы с заявителями.</w:t>
      </w:r>
    </w:p>
    <w:p w:rsidR="001C034A" w:rsidRPr="004F5A67" w:rsidRDefault="001C034A" w:rsidP="001C034A">
      <w:pPr>
        <w:tabs>
          <w:tab w:val="left" w:pos="567"/>
          <w:tab w:val="left" w:pos="709"/>
        </w:tabs>
        <w:ind w:firstLine="709"/>
        <w:jc w:val="both"/>
        <w:rPr>
          <w:color w:val="FF0000"/>
          <w:sz w:val="24"/>
          <w:szCs w:val="24"/>
        </w:rPr>
      </w:pPr>
      <w:r w:rsidRPr="004F5A67">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1C034A" w:rsidRPr="004F5A67" w:rsidRDefault="001C034A" w:rsidP="001C034A">
      <w:pPr>
        <w:pStyle w:val="formattexttopleveltextcentertext"/>
        <w:spacing w:after="240" w:afterAutospacing="0"/>
        <w:jc w:val="center"/>
      </w:pPr>
      <w:r w:rsidRPr="004F5A67">
        <w:t>2.16. Показатели доступности и качества муниципальной услуги</w:t>
      </w:r>
    </w:p>
    <w:p w:rsidR="001C034A" w:rsidRPr="004F5A67" w:rsidRDefault="001C034A" w:rsidP="001C034A">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удовлетворенность получателей муниципальной услуги (законных представителей) 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34A" w:rsidRPr="004F5A67" w:rsidRDefault="001C034A" w:rsidP="001C034A">
      <w:pPr>
        <w:pStyle w:val="aff3"/>
        <w:spacing w:before="0" w:beforeAutospacing="0" w:after="0"/>
        <w:ind w:firstLine="709"/>
        <w:jc w:val="both"/>
      </w:pPr>
      <w:r w:rsidRPr="004F5A67">
        <w:t>2.16.2. Оценка качества муниципальной услуги осуществляется по следующим показателям:</w:t>
      </w:r>
    </w:p>
    <w:p w:rsidR="001C034A" w:rsidRPr="004F5A67" w:rsidRDefault="001C034A" w:rsidP="001C034A">
      <w:pPr>
        <w:pStyle w:val="aff3"/>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1C034A" w:rsidRPr="004F5A67" w:rsidRDefault="001C034A" w:rsidP="001C034A">
      <w:pPr>
        <w:pStyle w:val="aff3"/>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1C034A" w:rsidRPr="004F5A67" w:rsidRDefault="001C034A" w:rsidP="001C034A">
      <w:pPr>
        <w:pStyle w:val="aff3"/>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1C034A" w:rsidRPr="004F5A67" w:rsidRDefault="001C034A" w:rsidP="001C034A">
      <w:pPr>
        <w:pStyle w:val="aff3"/>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1C034A" w:rsidRPr="004F5A67" w:rsidRDefault="001C034A" w:rsidP="001C034A">
      <w:pPr>
        <w:pStyle w:val="aff3"/>
        <w:spacing w:before="0" w:beforeAutospacing="0" w:after="0"/>
        <w:ind w:firstLine="709"/>
        <w:jc w:val="both"/>
      </w:pPr>
    </w:p>
    <w:p w:rsidR="001C034A" w:rsidRPr="004F5A67" w:rsidRDefault="001C034A" w:rsidP="001C034A">
      <w:pPr>
        <w:jc w:val="center"/>
        <w:rPr>
          <w:bCs/>
          <w:sz w:val="24"/>
          <w:szCs w:val="24"/>
        </w:rPr>
      </w:pPr>
      <w:r w:rsidRPr="004F5A67">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1C034A" w:rsidRPr="004F5A67" w:rsidRDefault="001C034A" w:rsidP="001C034A">
      <w:pPr>
        <w:jc w:val="center"/>
        <w:rPr>
          <w:bCs/>
          <w:sz w:val="24"/>
          <w:szCs w:val="24"/>
        </w:rPr>
      </w:pPr>
    </w:p>
    <w:p w:rsidR="001C034A" w:rsidRDefault="001C034A" w:rsidP="001C034A">
      <w:pPr>
        <w:autoSpaceDE w:val="0"/>
        <w:autoSpaceDN w:val="0"/>
        <w:adjustRightInd w:val="0"/>
        <w:ind w:firstLine="709"/>
        <w:jc w:val="both"/>
        <w:rPr>
          <w:sz w:val="24"/>
          <w:szCs w:val="24"/>
        </w:rPr>
      </w:pPr>
    </w:p>
    <w:p w:rsidR="001C034A" w:rsidRPr="004F5A67" w:rsidRDefault="001C034A" w:rsidP="001C034A">
      <w:pPr>
        <w:autoSpaceDE w:val="0"/>
        <w:autoSpaceDN w:val="0"/>
        <w:adjustRightInd w:val="0"/>
        <w:ind w:firstLine="709"/>
        <w:jc w:val="both"/>
        <w:rPr>
          <w:sz w:val="24"/>
          <w:szCs w:val="24"/>
        </w:rPr>
      </w:pPr>
      <w:r w:rsidRPr="004F5A67">
        <w:rPr>
          <w:sz w:val="24"/>
          <w:szCs w:val="24"/>
        </w:rPr>
        <w:t xml:space="preserve">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r w:rsidRPr="004F5A67">
        <w:rPr>
          <w:sz w:val="24"/>
          <w:szCs w:val="24"/>
        </w:rPr>
        <w:lastRenderedPageBreak/>
        <w:t>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1C034A" w:rsidRPr="004F5A67" w:rsidRDefault="001C034A" w:rsidP="001C034A">
      <w:pPr>
        <w:autoSpaceDE w:val="0"/>
        <w:autoSpaceDN w:val="0"/>
        <w:adjustRightInd w:val="0"/>
        <w:ind w:firstLine="709"/>
        <w:jc w:val="both"/>
        <w:outlineLvl w:val="1"/>
        <w:rPr>
          <w:sz w:val="24"/>
          <w:szCs w:val="24"/>
        </w:rPr>
      </w:pPr>
      <w:r w:rsidRPr="004F5A67">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1C034A" w:rsidRPr="004F5A67" w:rsidRDefault="001C034A" w:rsidP="001C034A">
      <w:pPr>
        <w:autoSpaceDE w:val="0"/>
        <w:autoSpaceDN w:val="0"/>
        <w:adjustRightInd w:val="0"/>
        <w:ind w:firstLine="709"/>
        <w:jc w:val="both"/>
        <w:outlineLvl w:val="1"/>
        <w:rPr>
          <w:color w:val="FF0000"/>
          <w:sz w:val="24"/>
          <w:szCs w:val="24"/>
        </w:rPr>
      </w:pPr>
      <w:r w:rsidRPr="004F5A67">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1C034A" w:rsidRPr="004F5A67" w:rsidRDefault="001C034A" w:rsidP="001C034A">
      <w:pPr>
        <w:ind w:firstLine="709"/>
        <w:jc w:val="both"/>
        <w:rPr>
          <w:sz w:val="24"/>
          <w:szCs w:val="24"/>
        </w:rPr>
      </w:pPr>
      <w:r w:rsidRPr="004F5A67">
        <w:rPr>
          <w:sz w:val="24"/>
          <w:szCs w:val="24"/>
        </w:rPr>
        <w:t>2.17.4. Предоставление услуги  в электронном виде обеспечивается путем:</w:t>
      </w:r>
    </w:p>
    <w:p w:rsidR="001C034A" w:rsidRPr="004F5A67" w:rsidRDefault="001C034A" w:rsidP="001C034A">
      <w:pPr>
        <w:ind w:firstLine="709"/>
        <w:jc w:val="both"/>
        <w:rPr>
          <w:sz w:val="24"/>
          <w:szCs w:val="24"/>
        </w:rPr>
      </w:pPr>
      <w:r w:rsidRPr="004F5A67">
        <w:rPr>
          <w:sz w:val="24"/>
          <w:szCs w:val="24"/>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3" w:history="1">
        <w:r w:rsidRPr="004F5A67">
          <w:rPr>
            <w:rStyle w:val="aff8"/>
          </w:rPr>
          <w:t>http://epgu.gosuslugi.ru</w:t>
        </w:r>
      </w:hyperlink>
      <w:r w:rsidRPr="004F5A67">
        <w:rPr>
          <w:sz w:val="24"/>
          <w:szCs w:val="24"/>
        </w:rPr>
        <w:t>;</w:t>
      </w:r>
    </w:p>
    <w:p w:rsidR="001C034A" w:rsidRPr="004F5A67" w:rsidRDefault="001C034A" w:rsidP="001C034A">
      <w:pPr>
        <w:ind w:firstLine="709"/>
        <w:jc w:val="both"/>
        <w:rPr>
          <w:sz w:val="24"/>
          <w:szCs w:val="24"/>
        </w:rPr>
      </w:pPr>
      <w:r w:rsidRPr="004F5A67">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1C034A" w:rsidRPr="004F5A67" w:rsidRDefault="001C034A" w:rsidP="001C034A">
      <w:pPr>
        <w:ind w:firstLine="709"/>
        <w:jc w:val="both"/>
        <w:rPr>
          <w:sz w:val="24"/>
          <w:szCs w:val="24"/>
        </w:rPr>
      </w:pPr>
      <w:r w:rsidRPr="004F5A67">
        <w:rPr>
          <w:sz w:val="24"/>
          <w:szCs w:val="24"/>
        </w:rPr>
        <w:t>текст Административного регламента;</w:t>
      </w:r>
    </w:p>
    <w:p w:rsidR="001C034A" w:rsidRPr="004F5A67" w:rsidRDefault="001C034A" w:rsidP="001C034A">
      <w:pPr>
        <w:ind w:firstLine="709"/>
        <w:jc w:val="both"/>
        <w:rPr>
          <w:sz w:val="24"/>
          <w:szCs w:val="24"/>
        </w:rPr>
      </w:pPr>
      <w:r w:rsidRPr="004F5A67">
        <w:rPr>
          <w:sz w:val="24"/>
          <w:szCs w:val="24"/>
        </w:rPr>
        <w:t>блок-схемы и краткое описание порядка предоставления муниципальной услуги;</w:t>
      </w:r>
    </w:p>
    <w:p w:rsidR="001C034A" w:rsidRPr="004F5A67" w:rsidRDefault="001C034A" w:rsidP="001C034A">
      <w:pPr>
        <w:ind w:firstLine="709"/>
        <w:jc w:val="both"/>
        <w:rPr>
          <w:sz w:val="24"/>
          <w:szCs w:val="24"/>
        </w:rPr>
      </w:pPr>
      <w:r w:rsidRPr="004F5A67">
        <w:rPr>
          <w:sz w:val="24"/>
          <w:szCs w:val="24"/>
        </w:rPr>
        <w:t>перечень необходимых для предоставления муниципальной услуги документов;</w:t>
      </w:r>
    </w:p>
    <w:p w:rsidR="001C034A" w:rsidRPr="004F5A67" w:rsidRDefault="001C034A" w:rsidP="001C034A">
      <w:pPr>
        <w:ind w:firstLine="709"/>
        <w:jc w:val="both"/>
        <w:rPr>
          <w:sz w:val="24"/>
          <w:szCs w:val="24"/>
        </w:rPr>
      </w:pPr>
      <w:r w:rsidRPr="004F5A67">
        <w:rPr>
          <w:sz w:val="24"/>
          <w:szCs w:val="24"/>
        </w:rPr>
        <w:t xml:space="preserve">формы заявлений; </w:t>
      </w:r>
    </w:p>
    <w:p w:rsidR="001C034A" w:rsidRPr="004F5A67" w:rsidRDefault="001C034A" w:rsidP="001C034A">
      <w:pPr>
        <w:ind w:firstLine="709"/>
        <w:jc w:val="both"/>
        <w:rPr>
          <w:sz w:val="24"/>
          <w:szCs w:val="24"/>
        </w:rPr>
      </w:pPr>
    </w:p>
    <w:p w:rsidR="001C034A" w:rsidRPr="004F5A67" w:rsidRDefault="001C034A" w:rsidP="001C034A">
      <w:pPr>
        <w:ind w:firstLine="709"/>
        <w:jc w:val="both"/>
        <w:rPr>
          <w:sz w:val="24"/>
          <w:szCs w:val="24"/>
        </w:rPr>
      </w:pPr>
    </w:p>
    <w:p w:rsidR="001C034A" w:rsidRPr="004F5A67" w:rsidRDefault="001C034A" w:rsidP="001C034A">
      <w:pPr>
        <w:ind w:firstLine="709"/>
        <w:jc w:val="both"/>
        <w:rPr>
          <w:sz w:val="24"/>
          <w:szCs w:val="24"/>
        </w:rPr>
      </w:pPr>
    </w:p>
    <w:p w:rsidR="001C034A" w:rsidRPr="004F5A67" w:rsidRDefault="001C034A" w:rsidP="001C034A">
      <w:pPr>
        <w:ind w:firstLine="709"/>
        <w:jc w:val="both"/>
        <w:rPr>
          <w:sz w:val="24"/>
          <w:szCs w:val="24"/>
        </w:rPr>
      </w:pPr>
      <w:r w:rsidRPr="004F5A67">
        <w:rPr>
          <w:sz w:val="24"/>
          <w:szCs w:val="24"/>
        </w:rPr>
        <w:t>порядок получения консультаций;</w:t>
      </w:r>
    </w:p>
    <w:p w:rsidR="001C034A" w:rsidRPr="004F5A67" w:rsidRDefault="001C034A" w:rsidP="001C034A">
      <w:pPr>
        <w:ind w:firstLine="709"/>
        <w:jc w:val="both"/>
        <w:rPr>
          <w:sz w:val="24"/>
          <w:szCs w:val="24"/>
        </w:rPr>
      </w:pPr>
      <w:r w:rsidRPr="004F5A67">
        <w:rPr>
          <w:sz w:val="24"/>
          <w:szCs w:val="24"/>
        </w:rPr>
        <w:t>сведения о местонахождении, графике работы, контактных телефонах.</w:t>
      </w:r>
    </w:p>
    <w:p w:rsidR="001C034A" w:rsidRPr="004F5A67" w:rsidRDefault="001C034A" w:rsidP="001C034A">
      <w:pPr>
        <w:pStyle w:val="aff3"/>
        <w:spacing w:before="0" w:beforeAutospacing="0" w:after="0"/>
        <w:ind w:firstLine="709"/>
        <w:jc w:val="both"/>
      </w:pPr>
    </w:p>
    <w:p w:rsidR="001C034A" w:rsidRPr="004F5A67" w:rsidRDefault="001C034A" w:rsidP="001C034A">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1C034A" w:rsidRPr="004F5A67" w:rsidRDefault="001C034A" w:rsidP="001C034A">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1C034A" w:rsidRPr="004F5A67" w:rsidRDefault="001C034A" w:rsidP="001C034A">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1C034A" w:rsidRPr="004F5A67" w:rsidRDefault="001C034A" w:rsidP="001C034A">
      <w:pPr>
        <w:pStyle w:val="formattexttopleveltextcentertext"/>
        <w:spacing w:before="0" w:beforeAutospacing="0" w:after="0" w:afterAutospacing="0"/>
        <w:jc w:val="center"/>
        <w:rPr>
          <w:b/>
          <w:caps/>
        </w:rPr>
      </w:pPr>
      <w:r w:rsidRPr="004F5A67">
        <w:rPr>
          <w:b/>
          <w:caps/>
        </w:rPr>
        <w:t>в электронной форме</w:t>
      </w:r>
    </w:p>
    <w:p w:rsidR="001C034A" w:rsidRPr="004F5A67" w:rsidRDefault="001C034A" w:rsidP="001C034A">
      <w:pPr>
        <w:pStyle w:val="formattexttopleveltextcentertext"/>
        <w:spacing w:before="0" w:beforeAutospacing="0" w:after="0" w:afterAutospacing="0"/>
        <w:jc w:val="center"/>
      </w:pPr>
    </w:p>
    <w:p w:rsidR="001C034A" w:rsidRPr="004F5A67" w:rsidRDefault="001C034A" w:rsidP="001C034A">
      <w:pPr>
        <w:autoSpaceDE w:val="0"/>
        <w:autoSpaceDN w:val="0"/>
        <w:adjustRightInd w:val="0"/>
        <w:ind w:firstLine="539"/>
        <w:jc w:val="both"/>
        <w:rPr>
          <w:sz w:val="24"/>
          <w:szCs w:val="24"/>
        </w:rPr>
      </w:pPr>
      <w:r w:rsidRPr="004F5A67">
        <w:rPr>
          <w:sz w:val="24"/>
          <w:szCs w:val="24"/>
        </w:rPr>
        <w:t>3.1. Предоставление муниципальной услуги включает в себя следующие административные процедуры:</w:t>
      </w:r>
    </w:p>
    <w:p w:rsidR="001C034A" w:rsidRPr="004F5A67" w:rsidRDefault="001C034A" w:rsidP="001C034A">
      <w:pPr>
        <w:shd w:val="clear" w:color="auto" w:fill="FCFCFC"/>
        <w:ind w:firstLine="720"/>
        <w:jc w:val="both"/>
        <w:rPr>
          <w:rFonts w:ascii="Arial" w:hAnsi="Arial" w:cs="Arial"/>
          <w:sz w:val="24"/>
          <w:szCs w:val="24"/>
        </w:rPr>
      </w:pPr>
      <w:r w:rsidRPr="004F5A67">
        <w:rPr>
          <w:sz w:val="24"/>
          <w:szCs w:val="24"/>
        </w:rPr>
        <w:t>1)</w:t>
      </w:r>
      <w:r w:rsidRPr="004F5A67">
        <w:rPr>
          <w:color w:val="585858"/>
          <w:sz w:val="24"/>
          <w:szCs w:val="24"/>
        </w:rPr>
        <w:t xml:space="preserve"> </w:t>
      </w:r>
      <w:r w:rsidRPr="004F5A67">
        <w:rPr>
          <w:sz w:val="24"/>
          <w:szCs w:val="24"/>
        </w:rPr>
        <w:t>прием заявления и документов, необходимых для предоставления муниципальной услуги;</w:t>
      </w:r>
    </w:p>
    <w:p w:rsidR="001C034A" w:rsidRPr="004F5A67" w:rsidRDefault="001C034A" w:rsidP="001C034A">
      <w:pPr>
        <w:shd w:val="clear" w:color="auto" w:fill="FCFCFC"/>
        <w:ind w:firstLine="720"/>
        <w:jc w:val="both"/>
        <w:rPr>
          <w:rFonts w:ascii="Arial" w:hAnsi="Arial" w:cs="Arial"/>
          <w:sz w:val="24"/>
          <w:szCs w:val="24"/>
        </w:rPr>
      </w:pPr>
      <w:r w:rsidRPr="004F5A67">
        <w:rPr>
          <w:sz w:val="24"/>
          <w:szCs w:val="24"/>
        </w:rPr>
        <w:t>2) регистрация заявления и документов, необходимых для предоставления муниципальной услуги;</w:t>
      </w:r>
    </w:p>
    <w:p w:rsidR="001C034A" w:rsidRPr="004F5A67" w:rsidRDefault="001C034A" w:rsidP="001C034A">
      <w:pPr>
        <w:shd w:val="clear" w:color="auto" w:fill="FCFCFC"/>
        <w:ind w:firstLine="720"/>
        <w:jc w:val="both"/>
        <w:rPr>
          <w:rFonts w:ascii="Arial" w:hAnsi="Arial" w:cs="Arial"/>
          <w:sz w:val="24"/>
          <w:szCs w:val="24"/>
        </w:rPr>
      </w:pPr>
      <w:r w:rsidRPr="004F5A67">
        <w:rPr>
          <w:sz w:val="24"/>
          <w:szCs w:val="24"/>
        </w:rPr>
        <w:t>3) обработка и предварительное рассмотрение заявления и представленных документов;</w:t>
      </w:r>
    </w:p>
    <w:p w:rsidR="001C034A" w:rsidRPr="004F5A67" w:rsidRDefault="001C034A" w:rsidP="001C034A">
      <w:pPr>
        <w:shd w:val="clear" w:color="auto" w:fill="FCFCFC"/>
        <w:ind w:firstLine="720"/>
        <w:jc w:val="both"/>
        <w:rPr>
          <w:rFonts w:ascii="Arial" w:hAnsi="Arial" w:cs="Arial"/>
          <w:sz w:val="24"/>
          <w:szCs w:val="24"/>
        </w:rPr>
      </w:pPr>
      <w:r w:rsidRPr="004F5A67">
        <w:rPr>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1C034A" w:rsidRPr="004F5A67" w:rsidRDefault="001C034A" w:rsidP="001C034A">
      <w:pPr>
        <w:shd w:val="clear" w:color="auto" w:fill="FCFCFC"/>
        <w:ind w:firstLine="720"/>
        <w:jc w:val="both"/>
        <w:rPr>
          <w:rFonts w:ascii="Arial" w:hAnsi="Arial" w:cs="Arial"/>
          <w:sz w:val="24"/>
          <w:szCs w:val="24"/>
        </w:rPr>
      </w:pPr>
      <w:r w:rsidRPr="004F5A67">
        <w:rPr>
          <w:sz w:val="24"/>
          <w:szCs w:val="24"/>
        </w:rPr>
        <w:t>5) принятие решения о предоставлении (об отказе предоставления) муниципальной услуги;</w:t>
      </w:r>
    </w:p>
    <w:p w:rsidR="001C034A" w:rsidRDefault="001C034A" w:rsidP="001C034A">
      <w:pPr>
        <w:shd w:val="clear" w:color="auto" w:fill="FCFCFC"/>
        <w:ind w:firstLine="720"/>
        <w:jc w:val="both"/>
        <w:rPr>
          <w:sz w:val="24"/>
          <w:szCs w:val="24"/>
        </w:rPr>
      </w:pPr>
      <w:r w:rsidRPr="004F5A67">
        <w:rPr>
          <w:sz w:val="24"/>
          <w:szCs w:val="24"/>
        </w:rPr>
        <w:t>6) выдача документа, являющегося результатом предоставления муниципальной услуги.</w:t>
      </w:r>
    </w:p>
    <w:p w:rsidR="00746C97" w:rsidRPr="001E6DA2" w:rsidRDefault="00746C97" w:rsidP="00746C97">
      <w:pPr>
        <w:shd w:val="clear" w:color="auto" w:fill="FCFCFC"/>
        <w:tabs>
          <w:tab w:val="right" w:pos="3458"/>
        </w:tabs>
        <w:ind w:firstLine="720"/>
        <w:jc w:val="both"/>
        <w:rPr>
          <w:sz w:val="24"/>
          <w:szCs w:val="24"/>
        </w:rPr>
      </w:pPr>
      <w:r w:rsidRPr="001E6DA2">
        <w:rPr>
          <w:sz w:val="24"/>
          <w:szCs w:val="24"/>
        </w:rPr>
        <w:t xml:space="preserve">Срок подготовки и направления ответа на межведомственный запрос о представлении документов и информации, указанных в </w:t>
      </w:r>
      <w:hyperlink r:id="rId44" w:anchor="/document/12177515/entry/72" w:history="1">
        <w:r w:rsidRPr="001E6DA2">
          <w:rPr>
            <w:sz w:val="24"/>
            <w:szCs w:val="24"/>
            <w:u w:val="single"/>
          </w:rPr>
          <w:t>пункте 2 части 1 статьи 7</w:t>
        </w:r>
      </w:hyperlink>
      <w:r w:rsidRPr="001E6DA2">
        <w:rPr>
          <w:sz w:val="24"/>
          <w:szCs w:val="24"/>
        </w:rPr>
        <w:t xml:space="preserve"> настоящего Федерального закона (</w:t>
      </w:r>
      <w:hyperlink r:id="rId45" w:anchor="/document/71436032/entry/1071" w:history="1">
        <w:r w:rsidRPr="001E6DA2">
          <w:rPr>
            <w:sz w:val="24"/>
            <w:szCs w:val="24"/>
            <w:u w:val="single"/>
          </w:rPr>
          <w:t>Федеральный закон</w:t>
        </w:r>
      </w:hyperlink>
      <w:r w:rsidRPr="001E6DA2">
        <w:rPr>
          <w:sz w:val="24"/>
          <w:szCs w:val="24"/>
        </w:rPr>
        <w:t xml:space="preserve"> от 3 июля 2016 г. N 361-ФЗ в части 3 статьи 7.2 Федерального закона №210-ФЗ от 27.07.2010 года с внесением изменений, </w:t>
      </w:r>
      <w:hyperlink r:id="rId46" w:anchor="/document/71436032/entry/1253" w:history="1">
        <w:r w:rsidRPr="001E6DA2">
          <w:rPr>
            <w:sz w:val="24"/>
            <w:szCs w:val="24"/>
            <w:u w:val="single"/>
          </w:rPr>
          <w:t>вступивших в силу</w:t>
        </w:r>
      </w:hyperlink>
      <w:r w:rsidRPr="001E6DA2">
        <w:rPr>
          <w:sz w:val="24"/>
          <w:szCs w:val="24"/>
        </w:rPr>
        <w:t xml:space="preserve"> с 1 января 2017 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47" w:anchor="/document/70207848/entry/0" w:history="1">
        <w:r w:rsidRPr="001E6DA2">
          <w:rPr>
            <w:sz w:val="24"/>
            <w:szCs w:val="24"/>
            <w:u w:val="single"/>
          </w:rPr>
          <w:t>правовыми актами</w:t>
        </w:r>
      </w:hyperlink>
      <w:r w:rsidRPr="001E6DA2">
        <w:rPr>
          <w:sz w:val="24"/>
          <w:szCs w:val="24"/>
        </w:rPr>
        <w:t xml:space="preserve"> Правительства Российской Федерации и </w:t>
      </w:r>
      <w:r w:rsidRPr="001E6DA2">
        <w:rPr>
          <w:sz w:val="24"/>
          <w:szCs w:val="24"/>
        </w:rPr>
        <w:lastRenderedPageBreak/>
        <w:t>принятыми в соответствии с федеральными законами нормативными правовыми актами субъектов Российской Федерации.</w:t>
      </w:r>
    </w:p>
    <w:p w:rsidR="00746C97" w:rsidRPr="004F5A67" w:rsidRDefault="00746C97" w:rsidP="001C034A">
      <w:pPr>
        <w:shd w:val="clear" w:color="auto" w:fill="FCFCFC"/>
        <w:ind w:firstLine="720"/>
        <w:jc w:val="both"/>
        <w:rPr>
          <w:sz w:val="24"/>
          <w:szCs w:val="24"/>
        </w:rPr>
      </w:pPr>
    </w:p>
    <w:p w:rsidR="001C034A" w:rsidRPr="004F5A67" w:rsidRDefault="001C034A" w:rsidP="001C034A">
      <w:pPr>
        <w:pStyle w:val="11"/>
        <w:ind w:firstLine="720"/>
        <w:jc w:val="both"/>
        <w:rPr>
          <w:szCs w:val="24"/>
        </w:rPr>
      </w:pPr>
      <w:r w:rsidRPr="004F5A67">
        <w:rPr>
          <w:szCs w:val="24"/>
        </w:rPr>
        <w:t>3.2. Блок-схема предоставления муниципальной услуги представлена в приложении к Административному регламенту.</w:t>
      </w:r>
    </w:p>
    <w:p w:rsidR="001C034A" w:rsidRPr="004F5A67" w:rsidRDefault="001C034A" w:rsidP="001C034A">
      <w:pPr>
        <w:pStyle w:val="11"/>
        <w:ind w:firstLine="720"/>
        <w:jc w:val="both"/>
        <w:rPr>
          <w:szCs w:val="24"/>
        </w:rPr>
      </w:pPr>
    </w:p>
    <w:p w:rsidR="001C034A" w:rsidRDefault="001C034A" w:rsidP="001C034A">
      <w:pPr>
        <w:shd w:val="clear" w:color="auto" w:fill="FCFCFC"/>
        <w:ind w:firstLine="720"/>
        <w:jc w:val="center"/>
        <w:rPr>
          <w:sz w:val="24"/>
          <w:szCs w:val="24"/>
        </w:rPr>
      </w:pPr>
      <w:r w:rsidRPr="004F5A67">
        <w:rPr>
          <w:sz w:val="24"/>
          <w:szCs w:val="24"/>
        </w:rPr>
        <w:t>3.3.</w:t>
      </w:r>
      <w:r w:rsidRPr="004F5A67">
        <w:rPr>
          <w:b/>
          <w:sz w:val="24"/>
          <w:szCs w:val="24"/>
        </w:rPr>
        <w:t xml:space="preserve"> </w:t>
      </w:r>
      <w:r w:rsidRPr="004F5A67">
        <w:rPr>
          <w:b/>
          <w:color w:val="FF0000"/>
          <w:sz w:val="24"/>
          <w:szCs w:val="24"/>
        </w:rPr>
        <w:t xml:space="preserve"> </w:t>
      </w:r>
      <w:r w:rsidRPr="004F5A67">
        <w:rPr>
          <w:sz w:val="24"/>
          <w:szCs w:val="24"/>
        </w:rPr>
        <w:t>Описание административных процедур.</w:t>
      </w:r>
    </w:p>
    <w:p w:rsidR="001C034A" w:rsidRDefault="001C034A" w:rsidP="001C034A">
      <w:pPr>
        <w:shd w:val="clear" w:color="auto" w:fill="FCFCFC"/>
        <w:ind w:firstLine="720"/>
        <w:jc w:val="center"/>
        <w:rPr>
          <w:sz w:val="24"/>
          <w:szCs w:val="24"/>
        </w:rPr>
      </w:pPr>
    </w:p>
    <w:p w:rsidR="001C034A" w:rsidRPr="004F5A67" w:rsidRDefault="001C034A" w:rsidP="001C034A">
      <w:pPr>
        <w:pStyle w:val="af4"/>
        <w:ind w:firstLine="720"/>
        <w:rPr>
          <w:sz w:val="24"/>
          <w:szCs w:val="24"/>
        </w:rPr>
      </w:pPr>
      <w:r w:rsidRPr="004F5A67">
        <w:rPr>
          <w:sz w:val="24"/>
          <w:szCs w:val="24"/>
        </w:rPr>
        <w:t>3.3.1. Прием заявления и документов, необходимых для предоставления муниципальной услуги.</w:t>
      </w:r>
    </w:p>
    <w:p w:rsidR="001C034A" w:rsidRPr="004F5A67" w:rsidRDefault="001C034A" w:rsidP="001C034A">
      <w:pPr>
        <w:pStyle w:val="af4"/>
        <w:ind w:firstLine="720"/>
        <w:rPr>
          <w:sz w:val="24"/>
          <w:szCs w:val="24"/>
        </w:rPr>
      </w:pPr>
      <w:r w:rsidRPr="004F5A67">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1C034A" w:rsidRPr="004F5A67" w:rsidRDefault="001C034A" w:rsidP="001C034A">
      <w:pPr>
        <w:pStyle w:val="af4"/>
        <w:ind w:firstLine="720"/>
        <w:rPr>
          <w:sz w:val="24"/>
          <w:szCs w:val="24"/>
        </w:rPr>
      </w:pPr>
      <w:r w:rsidRPr="004F5A67">
        <w:rPr>
          <w:sz w:val="24"/>
          <w:szCs w:val="24"/>
        </w:rPr>
        <w:t>Заявление может быть предоставлено непосредственно в Администрацию сельского поселения посредством:</w:t>
      </w:r>
    </w:p>
    <w:p w:rsidR="001C034A" w:rsidRPr="004F5A67" w:rsidRDefault="001C034A" w:rsidP="001C034A">
      <w:pPr>
        <w:pStyle w:val="af4"/>
        <w:ind w:firstLine="720"/>
        <w:rPr>
          <w:sz w:val="24"/>
          <w:szCs w:val="24"/>
        </w:rPr>
      </w:pPr>
      <w:r w:rsidRPr="004F5A67">
        <w:rPr>
          <w:sz w:val="24"/>
          <w:szCs w:val="24"/>
        </w:rPr>
        <w:t xml:space="preserve">личного обращения заявителя (его представителя); </w:t>
      </w:r>
    </w:p>
    <w:p w:rsidR="001C034A" w:rsidRPr="004F5A67" w:rsidRDefault="001C034A" w:rsidP="001C034A">
      <w:pPr>
        <w:pStyle w:val="af4"/>
        <w:ind w:firstLine="720"/>
        <w:rPr>
          <w:sz w:val="24"/>
          <w:szCs w:val="24"/>
        </w:rPr>
      </w:pPr>
      <w:r w:rsidRPr="004F5A67">
        <w:rPr>
          <w:sz w:val="24"/>
          <w:szCs w:val="24"/>
        </w:rPr>
        <w:t xml:space="preserve">почтового отправления; </w:t>
      </w:r>
    </w:p>
    <w:p w:rsidR="001C034A" w:rsidRPr="004F5A67" w:rsidRDefault="001C034A" w:rsidP="001C034A">
      <w:pPr>
        <w:pStyle w:val="af4"/>
        <w:ind w:firstLine="720"/>
        <w:rPr>
          <w:sz w:val="24"/>
          <w:szCs w:val="24"/>
        </w:rPr>
      </w:pPr>
      <w:r w:rsidRPr="004F5A67">
        <w:rPr>
          <w:sz w:val="24"/>
          <w:szCs w:val="24"/>
        </w:rPr>
        <w:t>технических средств Единого портала государственных и муниципальных услуг;</w:t>
      </w:r>
    </w:p>
    <w:p w:rsidR="001C034A" w:rsidRPr="004F5A67" w:rsidRDefault="001C034A" w:rsidP="001C034A">
      <w:pPr>
        <w:pStyle w:val="af4"/>
        <w:ind w:firstLine="720"/>
        <w:rPr>
          <w:sz w:val="24"/>
          <w:szCs w:val="24"/>
        </w:rPr>
      </w:pPr>
      <w:r w:rsidRPr="004F5A67">
        <w:rPr>
          <w:sz w:val="24"/>
          <w:szCs w:val="24"/>
        </w:rPr>
        <w:t>через многофункциональный центр.</w:t>
      </w:r>
    </w:p>
    <w:p w:rsidR="001C034A" w:rsidRPr="004F5A67" w:rsidRDefault="001C034A" w:rsidP="001C034A">
      <w:pPr>
        <w:shd w:val="clear" w:color="auto" w:fill="FCFCFC"/>
        <w:ind w:firstLine="720"/>
        <w:jc w:val="both"/>
        <w:rPr>
          <w:rFonts w:ascii="Arial" w:hAnsi="Arial" w:cs="Arial"/>
          <w:sz w:val="24"/>
          <w:szCs w:val="24"/>
        </w:rPr>
      </w:pPr>
      <w:r w:rsidRPr="004F5A67">
        <w:rPr>
          <w:sz w:val="24"/>
          <w:szCs w:val="24"/>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1C034A" w:rsidRPr="004F5A67" w:rsidRDefault="001C034A" w:rsidP="001C034A">
      <w:pPr>
        <w:shd w:val="clear" w:color="auto" w:fill="FCFCFC"/>
        <w:jc w:val="both"/>
        <w:rPr>
          <w:rFonts w:ascii="Arial" w:hAnsi="Arial" w:cs="Arial"/>
          <w:sz w:val="24"/>
          <w:szCs w:val="24"/>
        </w:rPr>
      </w:pPr>
      <w:r w:rsidRPr="004F5A67">
        <w:rPr>
          <w:rFonts w:ascii="Arial" w:hAnsi="Arial" w:cs="Arial"/>
          <w:sz w:val="24"/>
          <w:szCs w:val="24"/>
        </w:rPr>
        <w:t>          </w:t>
      </w:r>
      <w:r w:rsidRPr="004F5A67">
        <w:rPr>
          <w:sz w:val="24"/>
          <w:szCs w:val="24"/>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1C034A" w:rsidRPr="004F5A67" w:rsidRDefault="001C034A" w:rsidP="001C034A">
      <w:pPr>
        <w:shd w:val="clear" w:color="auto" w:fill="FCFCFC"/>
        <w:jc w:val="both"/>
        <w:rPr>
          <w:sz w:val="24"/>
          <w:szCs w:val="24"/>
        </w:rPr>
      </w:pPr>
      <w:r w:rsidRPr="004F5A67">
        <w:rPr>
          <w:sz w:val="24"/>
          <w:szCs w:val="24"/>
        </w:rPr>
        <w:t>          3.3.1.1</w:t>
      </w:r>
      <w:r w:rsidRPr="004F5A67">
        <w:rPr>
          <w:rFonts w:ascii="Arial" w:hAnsi="Arial" w:cs="Arial"/>
          <w:sz w:val="24"/>
          <w:szCs w:val="24"/>
        </w:rPr>
        <w:t xml:space="preserve"> </w:t>
      </w:r>
      <w:r w:rsidRPr="004F5A67">
        <w:rPr>
          <w:sz w:val="24"/>
          <w:szCs w:val="24"/>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1C034A" w:rsidRPr="004F5A67" w:rsidRDefault="001C034A" w:rsidP="001C034A">
      <w:pPr>
        <w:shd w:val="clear" w:color="auto" w:fill="FCFCFC"/>
        <w:ind w:firstLine="709"/>
        <w:jc w:val="both"/>
        <w:rPr>
          <w:sz w:val="24"/>
          <w:szCs w:val="24"/>
        </w:rPr>
      </w:pPr>
      <w:r w:rsidRPr="004F5A67">
        <w:rPr>
          <w:sz w:val="24"/>
          <w:szCs w:val="24"/>
        </w:rPr>
        <w:t>1) устанавливает предмет обращения;</w:t>
      </w:r>
    </w:p>
    <w:p w:rsidR="001C034A" w:rsidRPr="004F5A67" w:rsidRDefault="001C034A" w:rsidP="001C034A">
      <w:pPr>
        <w:shd w:val="clear" w:color="auto" w:fill="FCFCFC"/>
        <w:ind w:firstLine="709"/>
        <w:jc w:val="both"/>
        <w:rPr>
          <w:sz w:val="24"/>
          <w:szCs w:val="24"/>
        </w:rPr>
      </w:pPr>
      <w:r w:rsidRPr="004F5A67">
        <w:rP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1C034A" w:rsidRPr="004F5A67" w:rsidRDefault="001C034A" w:rsidP="001C034A">
      <w:pPr>
        <w:shd w:val="clear" w:color="auto" w:fill="FCFCFC"/>
        <w:ind w:firstLine="709"/>
        <w:jc w:val="both"/>
        <w:rPr>
          <w:sz w:val="24"/>
          <w:szCs w:val="24"/>
        </w:rPr>
      </w:pPr>
      <w:r w:rsidRPr="004F5A67">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C034A" w:rsidRPr="004F5A67" w:rsidRDefault="001C034A" w:rsidP="001C034A">
      <w:pPr>
        <w:shd w:val="clear" w:color="auto" w:fill="FCFCFC"/>
        <w:ind w:firstLine="709"/>
        <w:jc w:val="both"/>
        <w:rPr>
          <w:sz w:val="24"/>
          <w:szCs w:val="24"/>
        </w:rPr>
      </w:pPr>
      <w:r w:rsidRPr="004F5A67">
        <w:rPr>
          <w:sz w:val="24"/>
          <w:szCs w:val="24"/>
        </w:rPr>
        <w:t>4) осуществляет сверку копий представленных документов с их оригиналами;</w:t>
      </w:r>
    </w:p>
    <w:p w:rsidR="001C034A" w:rsidRPr="004F5A67" w:rsidRDefault="001C034A" w:rsidP="001C034A">
      <w:pPr>
        <w:shd w:val="clear" w:color="auto" w:fill="FCFCFC"/>
        <w:ind w:firstLine="709"/>
        <w:jc w:val="both"/>
        <w:rPr>
          <w:sz w:val="24"/>
          <w:szCs w:val="24"/>
        </w:rPr>
      </w:pPr>
      <w:r w:rsidRPr="004F5A67">
        <w:rPr>
          <w:sz w:val="24"/>
          <w:szCs w:val="24"/>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1C034A" w:rsidRPr="004F5A67" w:rsidRDefault="001C034A" w:rsidP="001C034A">
      <w:pPr>
        <w:shd w:val="clear" w:color="auto" w:fill="FCFCFC"/>
        <w:ind w:firstLine="709"/>
        <w:jc w:val="both"/>
        <w:rPr>
          <w:sz w:val="24"/>
          <w:szCs w:val="24"/>
        </w:rPr>
      </w:pPr>
      <w:r w:rsidRPr="004F5A67">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1C034A" w:rsidRPr="004F5A67" w:rsidRDefault="001C034A" w:rsidP="001C034A">
      <w:pPr>
        <w:shd w:val="clear" w:color="auto" w:fill="FCFCFC"/>
        <w:ind w:firstLine="709"/>
        <w:jc w:val="both"/>
        <w:rPr>
          <w:sz w:val="24"/>
          <w:szCs w:val="24"/>
        </w:rPr>
      </w:pPr>
      <w:r w:rsidRPr="004F5A67">
        <w:rPr>
          <w:sz w:val="24"/>
          <w:szCs w:val="24"/>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C034A" w:rsidRPr="004F5A67" w:rsidRDefault="001C034A" w:rsidP="001C034A">
      <w:pPr>
        <w:shd w:val="clear" w:color="auto" w:fill="FCFCFC"/>
        <w:ind w:firstLine="709"/>
        <w:jc w:val="both"/>
        <w:rPr>
          <w:sz w:val="24"/>
          <w:szCs w:val="24"/>
        </w:rPr>
      </w:pPr>
      <w:r w:rsidRPr="004F5A67">
        <w:rPr>
          <w:sz w:val="24"/>
          <w:szCs w:val="24"/>
        </w:rPr>
        <w:t>8) вручает копию описи заявителю.</w:t>
      </w:r>
    </w:p>
    <w:p w:rsidR="001C034A" w:rsidRPr="004F5A67" w:rsidRDefault="001C034A" w:rsidP="001C034A">
      <w:pPr>
        <w:shd w:val="clear" w:color="auto" w:fill="FCFCFC"/>
        <w:ind w:firstLine="709"/>
        <w:jc w:val="both"/>
        <w:rPr>
          <w:sz w:val="24"/>
          <w:szCs w:val="24"/>
        </w:rPr>
      </w:pPr>
      <w:r w:rsidRPr="004F5A67">
        <w:rPr>
          <w:sz w:val="24"/>
          <w:szCs w:val="24"/>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1C034A" w:rsidRPr="004F5A67" w:rsidRDefault="001C034A" w:rsidP="001C034A">
      <w:pPr>
        <w:shd w:val="clear" w:color="auto" w:fill="FCFCFC"/>
        <w:ind w:firstLine="709"/>
        <w:jc w:val="both"/>
        <w:rPr>
          <w:sz w:val="24"/>
          <w:szCs w:val="24"/>
        </w:rPr>
      </w:pPr>
      <w:r w:rsidRPr="004F5A67">
        <w:rPr>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C034A" w:rsidRPr="004F5A67" w:rsidRDefault="001C034A" w:rsidP="001C034A">
      <w:pPr>
        <w:shd w:val="clear" w:color="auto" w:fill="FCFCFC"/>
        <w:ind w:firstLine="709"/>
        <w:jc w:val="both"/>
        <w:rPr>
          <w:sz w:val="24"/>
          <w:szCs w:val="24"/>
        </w:rPr>
      </w:pPr>
      <w:r w:rsidRPr="004F5A67">
        <w:rPr>
          <w:sz w:val="24"/>
          <w:szCs w:val="24"/>
        </w:rPr>
        <w:t xml:space="preserve">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w:t>
      </w:r>
      <w:r w:rsidRPr="004F5A67">
        <w:rPr>
          <w:sz w:val="24"/>
          <w:szCs w:val="24"/>
        </w:rPr>
        <w:lastRenderedPageBreak/>
        <w:t>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1C034A" w:rsidRPr="004F5A67" w:rsidRDefault="001C034A" w:rsidP="001C034A">
      <w:pPr>
        <w:shd w:val="clear" w:color="auto" w:fill="FCFCFC"/>
        <w:ind w:firstLine="709"/>
        <w:jc w:val="both"/>
        <w:rPr>
          <w:sz w:val="24"/>
          <w:szCs w:val="24"/>
        </w:rPr>
      </w:pPr>
      <w:r w:rsidRPr="004F5A67">
        <w:rPr>
          <w:sz w:val="24"/>
          <w:szCs w:val="24"/>
        </w:rPr>
        <w:t>1) просматривает электронные образы запроса о предоставлении муниципальной услуги и прилагаемых к нему документов;</w:t>
      </w:r>
    </w:p>
    <w:p w:rsidR="001C034A" w:rsidRPr="004F5A67" w:rsidRDefault="001C034A" w:rsidP="001C034A">
      <w:pPr>
        <w:shd w:val="clear" w:color="auto" w:fill="FCFCFC"/>
        <w:ind w:firstLine="709"/>
        <w:jc w:val="both"/>
        <w:rPr>
          <w:sz w:val="24"/>
          <w:szCs w:val="24"/>
        </w:rPr>
      </w:pPr>
      <w:r w:rsidRPr="004F5A67">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1C034A" w:rsidRPr="004F5A67" w:rsidRDefault="001C034A" w:rsidP="001C034A">
      <w:pPr>
        <w:shd w:val="clear" w:color="auto" w:fill="FCFCFC"/>
        <w:ind w:firstLine="709"/>
        <w:jc w:val="both"/>
        <w:rPr>
          <w:sz w:val="24"/>
          <w:szCs w:val="24"/>
        </w:rPr>
      </w:pPr>
      <w:r w:rsidRPr="004F5A67">
        <w:rPr>
          <w:sz w:val="24"/>
          <w:szCs w:val="24"/>
        </w:rPr>
        <w:t>3) фиксирует дату получения заявления и прилагаемых к нему документов;</w:t>
      </w:r>
    </w:p>
    <w:p w:rsidR="001C034A" w:rsidRPr="004F5A67" w:rsidRDefault="001C034A" w:rsidP="001C034A">
      <w:pPr>
        <w:shd w:val="clear" w:color="auto" w:fill="FCFCFC"/>
        <w:ind w:firstLine="709"/>
        <w:jc w:val="both"/>
        <w:rPr>
          <w:sz w:val="24"/>
          <w:szCs w:val="24"/>
        </w:rPr>
      </w:pPr>
      <w:r w:rsidRPr="004F5A67">
        <w:rPr>
          <w:sz w:val="24"/>
          <w:szCs w:val="24"/>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1C034A" w:rsidRPr="004F5A67" w:rsidRDefault="001C034A" w:rsidP="001C034A">
      <w:pPr>
        <w:shd w:val="clear" w:color="auto" w:fill="FCFCFC"/>
        <w:ind w:firstLine="709"/>
        <w:jc w:val="both"/>
        <w:rPr>
          <w:sz w:val="24"/>
          <w:szCs w:val="24"/>
        </w:rPr>
      </w:pPr>
      <w:r w:rsidRPr="004F5A67">
        <w:rPr>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1C034A" w:rsidRPr="004F5A67" w:rsidRDefault="001C034A" w:rsidP="001C034A">
      <w:pPr>
        <w:shd w:val="clear" w:color="auto" w:fill="FCFCFC"/>
        <w:ind w:firstLine="720"/>
        <w:jc w:val="both"/>
        <w:rPr>
          <w:sz w:val="24"/>
          <w:szCs w:val="24"/>
        </w:rPr>
      </w:pPr>
      <w:r w:rsidRPr="004F5A67">
        <w:rPr>
          <w:sz w:val="24"/>
          <w:szCs w:val="24"/>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1C034A" w:rsidRPr="004F5A67" w:rsidRDefault="001C034A" w:rsidP="001C034A">
      <w:pPr>
        <w:shd w:val="clear" w:color="auto" w:fill="FCFCFC"/>
        <w:ind w:firstLine="720"/>
        <w:jc w:val="both"/>
        <w:rPr>
          <w:sz w:val="24"/>
          <w:szCs w:val="24"/>
        </w:rPr>
      </w:pPr>
      <w:r w:rsidRPr="004F5A67">
        <w:rPr>
          <w:sz w:val="24"/>
          <w:szCs w:val="24"/>
        </w:rPr>
        <w:t xml:space="preserve">3.3.2. </w:t>
      </w:r>
      <w:r w:rsidRPr="004F5A67">
        <w:rPr>
          <w:bCs/>
          <w:sz w:val="24"/>
          <w:szCs w:val="24"/>
        </w:rPr>
        <w:t>Регистрация заявления и документов, необходимых для предоставления муниципальной услуги.</w:t>
      </w:r>
    </w:p>
    <w:p w:rsidR="001C034A" w:rsidRPr="004F5A67" w:rsidRDefault="001C034A" w:rsidP="001C034A">
      <w:pPr>
        <w:shd w:val="clear" w:color="auto" w:fill="FCFCFC"/>
        <w:ind w:firstLine="708"/>
        <w:jc w:val="both"/>
        <w:rPr>
          <w:sz w:val="24"/>
          <w:szCs w:val="24"/>
        </w:rPr>
      </w:pPr>
      <w:r w:rsidRPr="004F5A67">
        <w:rPr>
          <w:sz w:val="24"/>
          <w:szCs w:val="24"/>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1C034A" w:rsidRPr="004F5A67" w:rsidRDefault="001C034A" w:rsidP="001C034A">
      <w:pPr>
        <w:shd w:val="clear" w:color="auto" w:fill="FCFCFC"/>
        <w:ind w:firstLine="708"/>
        <w:jc w:val="both"/>
        <w:rPr>
          <w:sz w:val="24"/>
          <w:szCs w:val="24"/>
        </w:rPr>
      </w:pPr>
      <w:r w:rsidRPr="004F5A67">
        <w:rPr>
          <w:sz w:val="24"/>
          <w:szCs w:val="24"/>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1C034A" w:rsidRPr="004F5A67" w:rsidRDefault="001C034A" w:rsidP="001C034A">
      <w:pPr>
        <w:shd w:val="clear" w:color="auto" w:fill="FCFCFC"/>
        <w:ind w:firstLine="708"/>
        <w:jc w:val="both"/>
        <w:rPr>
          <w:sz w:val="24"/>
          <w:szCs w:val="24"/>
        </w:rPr>
      </w:pPr>
      <w:r w:rsidRPr="004F5A67">
        <w:rPr>
          <w:sz w:val="24"/>
          <w:szCs w:val="24"/>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1C034A" w:rsidRPr="004F5A67" w:rsidRDefault="001C034A" w:rsidP="001C034A">
      <w:pPr>
        <w:shd w:val="clear" w:color="auto" w:fill="FCFCFC"/>
        <w:ind w:firstLine="709"/>
        <w:jc w:val="both"/>
        <w:rPr>
          <w:sz w:val="24"/>
          <w:szCs w:val="24"/>
        </w:rPr>
      </w:pPr>
      <w:r w:rsidRPr="004F5A67">
        <w:rPr>
          <w:sz w:val="24"/>
          <w:szCs w:val="24"/>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1C034A" w:rsidRPr="004F5A67" w:rsidRDefault="001C034A" w:rsidP="001C034A">
      <w:pPr>
        <w:numPr>
          <w:ilvl w:val="3"/>
          <w:numId w:val="30"/>
        </w:numPr>
        <w:shd w:val="clear" w:color="auto" w:fill="FCFCFC"/>
        <w:tabs>
          <w:tab w:val="clear" w:pos="1980"/>
          <w:tab w:val="num" w:pos="0"/>
          <w:tab w:val="num" w:pos="1701"/>
        </w:tabs>
        <w:ind w:left="0" w:firstLine="709"/>
        <w:jc w:val="both"/>
        <w:rPr>
          <w:sz w:val="24"/>
          <w:szCs w:val="24"/>
        </w:rPr>
      </w:pPr>
      <w:r w:rsidRPr="004F5A67">
        <w:rPr>
          <w:sz w:val="24"/>
          <w:szCs w:val="24"/>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1C034A" w:rsidRPr="004F5A67" w:rsidRDefault="001C034A" w:rsidP="001C034A">
      <w:pPr>
        <w:shd w:val="clear" w:color="auto" w:fill="FCFCFC"/>
        <w:ind w:firstLine="709"/>
        <w:jc w:val="both"/>
        <w:rPr>
          <w:sz w:val="24"/>
          <w:szCs w:val="24"/>
        </w:rPr>
      </w:pPr>
      <w:r w:rsidRPr="004F5A67">
        <w:rPr>
          <w:sz w:val="24"/>
          <w:szCs w:val="24"/>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C034A" w:rsidRPr="004F5A67" w:rsidRDefault="001C034A" w:rsidP="001C034A">
      <w:pPr>
        <w:shd w:val="clear" w:color="auto" w:fill="FCFCFC"/>
        <w:ind w:firstLine="709"/>
        <w:jc w:val="both"/>
        <w:rPr>
          <w:sz w:val="24"/>
          <w:szCs w:val="24"/>
        </w:rPr>
      </w:pPr>
      <w:r w:rsidRPr="004F5A67">
        <w:rPr>
          <w:sz w:val="24"/>
          <w:szCs w:val="24"/>
        </w:rPr>
        <w:t>Максимальный срок осуществления административной процедуры не может превышать 2 рабочих дней.</w:t>
      </w:r>
    </w:p>
    <w:p w:rsidR="001C034A" w:rsidRPr="004F5A67" w:rsidRDefault="001C034A" w:rsidP="001C034A">
      <w:pPr>
        <w:shd w:val="clear" w:color="auto" w:fill="FCFCFC"/>
        <w:ind w:firstLine="708"/>
        <w:jc w:val="both"/>
        <w:rPr>
          <w:sz w:val="24"/>
          <w:szCs w:val="24"/>
        </w:rPr>
      </w:pPr>
      <w:r w:rsidRPr="004F5A67">
        <w:rPr>
          <w:sz w:val="24"/>
          <w:szCs w:val="24"/>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w:t>
      </w:r>
      <w:r w:rsidRPr="004F5A67">
        <w:rPr>
          <w:sz w:val="24"/>
          <w:szCs w:val="24"/>
        </w:rPr>
        <w:lastRenderedPageBreak/>
        <w:t>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1C034A" w:rsidRPr="004F5A67" w:rsidRDefault="001C034A" w:rsidP="001C034A">
      <w:pPr>
        <w:shd w:val="clear" w:color="auto" w:fill="FCFCFC"/>
        <w:ind w:firstLine="708"/>
        <w:jc w:val="both"/>
        <w:rPr>
          <w:sz w:val="24"/>
          <w:szCs w:val="24"/>
        </w:rPr>
      </w:pPr>
      <w:r w:rsidRPr="004F5A67">
        <w:rPr>
          <w:sz w:val="24"/>
          <w:szCs w:val="24"/>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4F5A67" w:rsidRDefault="001C034A" w:rsidP="001C034A">
      <w:pPr>
        <w:shd w:val="clear" w:color="auto" w:fill="FCFCFC"/>
        <w:ind w:firstLine="539"/>
        <w:jc w:val="both"/>
        <w:rPr>
          <w:sz w:val="24"/>
          <w:szCs w:val="24"/>
        </w:rPr>
      </w:pPr>
      <w:r w:rsidRPr="004F5A67">
        <w:rPr>
          <w:sz w:val="24"/>
          <w:szCs w:val="24"/>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1C034A" w:rsidRPr="004F5A67" w:rsidRDefault="001C034A" w:rsidP="001C034A">
      <w:pPr>
        <w:shd w:val="clear" w:color="auto" w:fill="FCFCFC"/>
        <w:ind w:firstLine="539"/>
        <w:jc w:val="both"/>
        <w:rPr>
          <w:rFonts w:ascii="Arial" w:hAnsi="Arial" w:cs="Arial"/>
          <w:color w:val="585858"/>
          <w:sz w:val="24"/>
          <w:szCs w:val="24"/>
        </w:rPr>
      </w:pPr>
    </w:p>
    <w:p w:rsidR="001C034A" w:rsidRPr="004F5A67" w:rsidRDefault="001C034A" w:rsidP="001C034A">
      <w:pPr>
        <w:shd w:val="clear" w:color="auto" w:fill="FCFCFC"/>
        <w:jc w:val="both"/>
        <w:rPr>
          <w:sz w:val="24"/>
          <w:szCs w:val="24"/>
        </w:rPr>
      </w:pPr>
      <w:r w:rsidRPr="004F5A67">
        <w:rPr>
          <w:sz w:val="24"/>
          <w:szCs w:val="24"/>
        </w:rPr>
        <w:tab/>
        <w:t xml:space="preserve">3.3.3. </w:t>
      </w:r>
      <w:r w:rsidRPr="004F5A67">
        <w:rPr>
          <w:bCs/>
          <w:sz w:val="24"/>
          <w:szCs w:val="24"/>
        </w:rPr>
        <w:t>Обработка и предварительное рассмотрение заявления и представленных документов.</w:t>
      </w:r>
    </w:p>
    <w:p w:rsidR="001C034A" w:rsidRPr="004F5A67" w:rsidRDefault="001C034A" w:rsidP="001C034A">
      <w:pPr>
        <w:shd w:val="clear" w:color="auto" w:fill="FCFCFC"/>
        <w:ind w:firstLine="720"/>
        <w:jc w:val="both"/>
        <w:rPr>
          <w:sz w:val="24"/>
          <w:szCs w:val="24"/>
        </w:rPr>
      </w:pPr>
      <w:r w:rsidRPr="004F5A67">
        <w:rPr>
          <w:sz w:val="24"/>
          <w:szCs w:val="24"/>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1C034A" w:rsidRPr="004F5A67" w:rsidRDefault="001C034A" w:rsidP="001C034A">
      <w:pPr>
        <w:shd w:val="clear" w:color="auto" w:fill="FCFCFC"/>
        <w:ind w:firstLine="708"/>
        <w:jc w:val="both"/>
        <w:rPr>
          <w:sz w:val="24"/>
          <w:szCs w:val="24"/>
        </w:rPr>
      </w:pPr>
      <w:r w:rsidRPr="004F5A67">
        <w:rPr>
          <w:sz w:val="24"/>
          <w:szCs w:val="24"/>
        </w:rPr>
        <w:t>Сотрудник Администрации сельского поселения, ответственный за предоставление муниципальной услуги, осуществляет следующие действия:</w:t>
      </w:r>
    </w:p>
    <w:p w:rsidR="001C034A" w:rsidRPr="004F5A67" w:rsidRDefault="001C034A" w:rsidP="001C034A">
      <w:pPr>
        <w:shd w:val="clear" w:color="auto" w:fill="FCFCFC"/>
        <w:ind w:firstLine="708"/>
        <w:jc w:val="both"/>
        <w:rPr>
          <w:sz w:val="24"/>
          <w:szCs w:val="24"/>
        </w:rPr>
      </w:pPr>
      <w:r w:rsidRPr="004F5A67">
        <w:rPr>
          <w:sz w:val="24"/>
          <w:szCs w:val="24"/>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1C034A" w:rsidRPr="004F5A67" w:rsidRDefault="001C034A" w:rsidP="001C034A">
      <w:pPr>
        <w:shd w:val="clear" w:color="auto" w:fill="FCFCFC"/>
        <w:ind w:firstLine="708"/>
        <w:jc w:val="both"/>
        <w:rPr>
          <w:sz w:val="24"/>
          <w:szCs w:val="24"/>
        </w:rPr>
      </w:pPr>
      <w:r w:rsidRPr="004F5A67">
        <w:rPr>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C034A" w:rsidRPr="004F5A67" w:rsidRDefault="001C034A" w:rsidP="001C034A">
      <w:pPr>
        <w:shd w:val="clear" w:color="auto" w:fill="FCFCFC"/>
        <w:ind w:firstLine="708"/>
        <w:jc w:val="both"/>
        <w:rPr>
          <w:sz w:val="24"/>
          <w:szCs w:val="24"/>
        </w:rPr>
      </w:pPr>
      <w:r w:rsidRPr="004F5A67">
        <w:rPr>
          <w:sz w:val="24"/>
          <w:szCs w:val="24"/>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sz w:val="24"/>
          <w:szCs w:val="24"/>
        </w:rPr>
        <w:t>1.2.</w:t>
      </w:r>
      <w:r w:rsidRPr="004F5A67">
        <w:rPr>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1C034A" w:rsidRPr="004F5A67" w:rsidRDefault="001C034A" w:rsidP="001C034A">
      <w:pPr>
        <w:shd w:val="clear" w:color="auto" w:fill="FCFCFC"/>
        <w:ind w:firstLine="708"/>
        <w:jc w:val="both"/>
        <w:rPr>
          <w:sz w:val="24"/>
          <w:szCs w:val="24"/>
        </w:rPr>
      </w:pPr>
      <w:r w:rsidRPr="004F5A67">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C034A" w:rsidRPr="004F5A67" w:rsidRDefault="001C034A" w:rsidP="001C034A">
      <w:pPr>
        <w:shd w:val="clear" w:color="auto" w:fill="FCFCFC"/>
        <w:ind w:firstLine="708"/>
        <w:jc w:val="both"/>
        <w:rPr>
          <w:sz w:val="24"/>
          <w:szCs w:val="24"/>
        </w:rPr>
      </w:pPr>
      <w:r w:rsidRPr="004F5A67">
        <w:rPr>
          <w:sz w:val="24"/>
          <w:szCs w:val="24"/>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C034A" w:rsidRPr="004F5A67" w:rsidRDefault="001C034A" w:rsidP="001C034A">
      <w:pPr>
        <w:shd w:val="clear" w:color="auto" w:fill="FCFCFC"/>
        <w:ind w:firstLine="720"/>
        <w:jc w:val="both"/>
        <w:rPr>
          <w:sz w:val="24"/>
          <w:szCs w:val="24"/>
        </w:rPr>
      </w:pPr>
      <w:r w:rsidRPr="004F5A67">
        <w:rPr>
          <w:sz w:val="24"/>
          <w:szCs w:val="24"/>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1C034A" w:rsidRPr="004F5A67" w:rsidRDefault="001C034A" w:rsidP="001C034A">
      <w:pPr>
        <w:shd w:val="clear" w:color="auto" w:fill="FCFCFC"/>
        <w:ind w:firstLine="720"/>
        <w:jc w:val="both"/>
        <w:rPr>
          <w:sz w:val="24"/>
          <w:szCs w:val="24"/>
        </w:rPr>
      </w:pPr>
      <w:r w:rsidRPr="004F5A67">
        <w:rPr>
          <w:sz w:val="24"/>
          <w:szCs w:val="24"/>
        </w:rPr>
        <w:t>Максимальный срок выполнения административной процедуры не может превышать 1 рабочего дня</w:t>
      </w:r>
      <w:r w:rsidRPr="004F5A67">
        <w:rPr>
          <w:i/>
          <w:iCs/>
          <w:sz w:val="24"/>
          <w:szCs w:val="24"/>
        </w:rPr>
        <w:t>.</w:t>
      </w:r>
    </w:p>
    <w:p w:rsidR="001C034A" w:rsidRPr="004F5A67" w:rsidRDefault="001C034A" w:rsidP="001C034A">
      <w:pPr>
        <w:shd w:val="clear" w:color="auto" w:fill="FCFCFC"/>
        <w:ind w:left="720"/>
        <w:jc w:val="both"/>
        <w:rPr>
          <w:sz w:val="24"/>
          <w:szCs w:val="24"/>
        </w:rPr>
      </w:pPr>
      <w:r w:rsidRPr="004F5A67">
        <w:rPr>
          <w:sz w:val="24"/>
          <w:szCs w:val="24"/>
        </w:rPr>
        <w:t>Результатом административной процедуры является:</w:t>
      </w:r>
    </w:p>
    <w:p w:rsidR="001C034A" w:rsidRPr="004F5A67" w:rsidRDefault="001C034A" w:rsidP="001C034A">
      <w:pPr>
        <w:shd w:val="clear" w:color="auto" w:fill="FCFCFC"/>
        <w:ind w:firstLine="708"/>
        <w:jc w:val="both"/>
        <w:rPr>
          <w:sz w:val="24"/>
          <w:szCs w:val="24"/>
        </w:rPr>
      </w:pPr>
      <w:r w:rsidRPr="004F5A67">
        <w:rPr>
          <w:sz w:val="24"/>
          <w:szCs w:val="24"/>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C034A" w:rsidRPr="004F5A67" w:rsidRDefault="001C034A" w:rsidP="001C034A">
      <w:pPr>
        <w:shd w:val="clear" w:color="auto" w:fill="FCFCFC"/>
        <w:ind w:firstLine="708"/>
        <w:jc w:val="both"/>
        <w:rPr>
          <w:sz w:val="24"/>
          <w:szCs w:val="24"/>
        </w:rPr>
      </w:pPr>
      <w:r w:rsidRPr="004F5A67">
        <w:rPr>
          <w:sz w:val="24"/>
          <w:szCs w:val="24"/>
        </w:rPr>
        <w:t>2) передача Главе сельского поселения проекта решения об отказе в предоставлении муниципальной услуги;</w:t>
      </w:r>
    </w:p>
    <w:p w:rsidR="001C034A" w:rsidRPr="004F5A67" w:rsidRDefault="001C034A" w:rsidP="001C034A">
      <w:pPr>
        <w:shd w:val="clear" w:color="auto" w:fill="FCFCFC"/>
        <w:ind w:firstLine="720"/>
        <w:jc w:val="both"/>
        <w:rPr>
          <w:sz w:val="24"/>
          <w:szCs w:val="24"/>
        </w:rPr>
      </w:pPr>
      <w:r w:rsidRPr="004F5A67">
        <w:rPr>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1C034A" w:rsidRPr="004F5A67" w:rsidRDefault="001C034A" w:rsidP="001C034A">
      <w:pPr>
        <w:shd w:val="clear" w:color="auto" w:fill="FCFCFC"/>
        <w:jc w:val="both"/>
        <w:rPr>
          <w:sz w:val="24"/>
          <w:szCs w:val="24"/>
        </w:rPr>
      </w:pPr>
      <w:r w:rsidRPr="004F5A67">
        <w:rPr>
          <w:sz w:val="24"/>
          <w:szCs w:val="24"/>
        </w:rPr>
        <w:lastRenderedPageBreak/>
        <w:tab/>
        <w:t xml:space="preserve">3.3.4. </w:t>
      </w:r>
      <w:r w:rsidRPr="004F5A67">
        <w:rPr>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034A" w:rsidRPr="004F5A67" w:rsidRDefault="001C034A" w:rsidP="001C034A">
      <w:pPr>
        <w:shd w:val="clear" w:color="auto" w:fill="FCFCFC"/>
        <w:ind w:firstLine="708"/>
        <w:jc w:val="both"/>
        <w:rPr>
          <w:sz w:val="24"/>
          <w:szCs w:val="24"/>
        </w:rPr>
      </w:pPr>
      <w:r w:rsidRPr="004F5A67">
        <w:rPr>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1C034A" w:rsidRPr="004F5A67" w:rsidRDefault="001C034A" w:rsidP="001C034A">
      <w:pPr>
        <w:shd w:val="clear" w:color="auto" w:fill="FCFCFC"/>
        <w:ind w:firstLine="708"/>
        <w:jc w:val="both"/>
        <w:rPr>
          <w:sz w:val="24"/>
          <w:szCs w:val="24"/>
        </w:rPr>
      </w:pPr>
      <w:r w:rsidRPr="004F5A67">
        <w:rPr>
          <w:sz w:val="24"/>
          <w:szCs w:val="24"/>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1C034A" w:rsidRPr="004F5A67" w:rsidRDefault="001C034A" w:rsidP="001C034A">
      <w:pPr>
        <w:shd w:val="clear" w:color="auto" w:fill="FCFCFC"/>
        <w:ind w:firstLine="708"/>
        <w:jc w:val="both"/>
        <w:rPr>
          <w:sz w:val="24"/>
          <w:szCs w:val="24"/>
        </w:rPr>
      </w:pPr>
      <w:r w:rsidRPr="004F5A67">
        <w:rPr>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sz w:val="24"/>
          <w:szCs w:val="24"/>
        </w:rPr>
        <w:t>.</w:t>
      </w:r>
    </w:p>
    <w:p w:rsidR="001C034A" w:rsidRPr="004F5A67" w:rsidRDefault="001C034A" w:rsidP="001C034A">
      <w:pPr>
        <w:shd w:val="clear" w:color="auto" w:fill="FCFCFC"/>
        <w:ind w:firstLine="708"/>
        <w:jc w:val="both"/>
        <w:rPr>
          <w:sz w:val="24"/>
          <w:szCs w:val="24"/>
        </w:rPr>
      </w:pPr>
      <w:r w:rsidRPr="004F5A67">
        <w:rPr>
          <w:sz w:val="24"/>
          <w:szCs w:val="24"/>
        </w:rPr>
        <w:t>Межведомственный запрос формируется и направляется в форме электронного документа, подписанного </w:t>
      </w:r>
      <w:hyperlink r:id="rId48" w:history="1">
        <w:r w:rsidRPr="004F5A67">
          <w:rPr>
            <w:sz w:val="24"/>
            <w:szCs w:val="24"/>
            <w:u w:val="single"/>
          </w:rPr>
          <w:t>электронной подписью</w:t>
        </w:r>
      </w:hyperlink>
      <w:r w:rsidRPr="004F5A67">
        <w:rPr>
          <w:sz w:val="24"/>
          <w:szCs w:val="24"/>
        </w:rPr>
        <w:t> и направляется по каналам системы межведомственного электронного взаимодействия (далее - СМЭВ).</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C034A" w:rsidRPr="004F5A67" w:rsidRDefault="001C034A" w:rsidP="001C034A">
      <w:pPr>
        <w:autoSpaceDE w:val="0"/>
        <w:autoSpaceDN w:val="0"/>
        <w:adjustRightInd w:val="0"/>
        <w:ind w:firstLine="567"/>
        <w:jc w:val="both"/>
        <w:rPr>
          <w:sz w:val="24"/>
          <w:szCs w:val="24"/>
        </w:rPr>
      </w:pPr>
      <w:r w:rsidRPr="004F5A67">
        <w:rPr>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1) наименование органа или организации, направляющих межведомственный запрос;</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2) наименование органа или организации, в адрес которых направляется межведомственный запрос;</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6) контактная информация для направления ответа на межведомственный запрос;</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7) дата направления межведомственного запроса;</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Направление межведомственного запроса допускается только в целях, связанных с предоставлением муниципальной услуги.</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Максимальный срок формирования и направления запроса составляет 1 рабочий день.</w:t>
      </w:r>
    </w:p>
    <w:p w:rsidR="001C034A" w:rsidRPr="004F5A67" w:rsidRDefault="001C034A" w:rsidP="001C034A">
      <w:pPr>
        <w:shd w:val="clear" w:color="auto" w:fill="FCFCFC"/>
        <w:ind w:firstLine="708"/>
        <w:jc w:val="both"/>
        <w:rPr>
          <w:sz w:val="24"/>
          <w:szCs w:val="24"/>
        </w:rPr>
      </w:pPr>
      <w:r w:rsidRPr="004F5A67">
        <w:rPr>
          <w:sz w:val="24"/>
          <w:szCs w:val="24"/>
        </w:rPr>
        <w:t xml:space="preserve">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w:t>
      </w:r>
      <w:r w:rsidRPr="004F5A67">
        <w:rPr>
          <w:sz w:val="24"/>
          <w:szCs w:val="24"/>
        </w:rPr>
        <w:lastRenderedPageBreak/>
        <w:t>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C034A" w:rsidRPr="004F5A67" w:rsidRDefault="001C034A" w:rsidP="001C034A">
      <w:pPr>
        <w:shd w:val="clear" w:color="auto" w:fill="FCFCFC"/>
        <w:ind w:firstLine="708"/>
        <w:jc w:val="both"/>
        <w:rPr>
          <w:sz w:val="24"/>
          <w:szCs w:val="24"/>
        </w:rPr>
      </w:pPr>
      <w:r w:rsidRPr="004F5A67">
        <w:rPr>
          <w:sz w:val="24"/>
          <w:szCs w:val="24"/>
        </w:rPr>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1C034A" w:rsidRPr="004F5A67" w:rsidRDefault="001C034A" w:rsidP="001C034A">
      <w:pPr>
        <w:pStyle w:val="af4"/>
        <w:ind w:firstLine="539"/>
        <w:rPr>
          <w:sz w:val="24"/>
          <w:szCs w:val="24"/>
        </w:rPr>
      </w:pPr>
      <w:r w:rsidRPr="004F5A67">
        <w:rPr>
          <w:sz w:val="24"/>
          <w:szCs w:val="24"/>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1C034A" w:rsidRPr="004F5A67" w:rsidRDefault="001C034A" w:rsidP="001C034A">
      <w:pPr>
        <w:pStyle w:val="af4"/>
        <w:ind w:firstLine="540"/>
        <w:rPr>
          <w:sz w:val="24"/>
          <w:szCs w:val="24"/>
        </w:rPr>
      </w:pPr>
      <w:r w:rsidRPr="004F5A67">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1C034A" w:rsidRPr="004F5A67" w:rsidRDefault="001C034A" w:rsidP="001C034A">
      <w:pPr>
        <w:tabs>
          <w:tab w:val="left" w:pos="-2520"/>
        </w:tabs>
        <w:autoSpaceDE w:val="0"/>
        <w:autoSpaceDN w:val="0"/>
        <w:adjustRightInd w:val="0"/>
        <w:jc w:val="both"/>
        <w:rPr>
          <w:sz w:val="24"/>
          <w:szCs w:val="24"/>
        </w:rPr>
      </w:pPr>
      <w:r w:rsidRPr="004F5A67">
        <w:rPr>
          <w:sz w:val="24"/>
          <w:szCs w:val="24"/>
        </w:rPr>
        <w:tab/>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Сотрудник Администрации</w:t>
      </w:r>
      <w:r w:rsidRPr="004F5A67">
        <w:rPr>
          <w:i/>
          <w:iCs/>
          <w:sz w:val="24"/>
          <w:szCs w:val="24"/>
        </w:rPr>
        <w:t> </w:t>
      </w:r>
      <w:r w:rsidRPr="004F5A67">
        <w:rPr>
          <w:sz w:val="24"/>
          <w:szCs w:val="24"/>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1C034A" w:rsidRPr="004F5A67" w:rsidRDefault="001C034A" w:rsidP="001C034A">
      <w:pPr>
        <w:shd w:val="clear" w:color="auto" w:fill="FCFCFC"/>
        <w:ind w:firstLine="708"/>
        <w:jc w:val="both"/>
        <w:rPr>
          <w:sz w:val="24"/>
          <w:szCs w:val="24"/>
        </w:rPr>
      </w:pPr>
      <w:r w:rsidRPr="004F5A67">
        <w:rPr>
          <w:sz w:val="24"/>
          <w:szCs w:val="24"/>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1C034A" w:rsidRPr="004F5A67" w:rsidRDefault="001C034A" w:rsidP="001C034A">
      <w:pPr>
        <w:shd w:val="clear" w:color="auto" w:fill="FCFCFC"/>
        <w:ind w:firstLine="708"/>
        <w:jc w:val="both"/>
        <w:rPr>
          <w:sz w:val="24"/>
          <w:szCs w:val="24"/>
        </w:rPr>
      </w:pPr>
      <w:r w:rsidRPr="004F5A67">
        <w:rPr>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1C034A" w:rsidRPr="004F5A67" w:rsidRDefault="001C034A" w:rsidP="001C034A">
      <w:pPr>
        <w:shd w:val="clear" w:color="auto" w:fill="FCFCFC"/>
        <w:ind w:firstLine="708"/>
        <w:jc w:val="both"/>
        <w:rPr>
          <w:sz w:val="24"/>
          <w:szCs w:val="24"/>
        </w:rPr>
      </w:pPr>
      <w:r w:rsidRPr="004F5A67">
        <w:rPr>
          <w:sz w:val="24"/>
          <w:szCs w:val="24"/>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1C034A" w:rsidRPr="004F5A67" w:rsidRDefault="001C034A" w:rsidP="001C034A">
      <w:pPr>
        <w:shd w:val="clear" w:color="auto" w:fill="FCFCFC"/>
        <w:ind w:firstLine="708"/>
        <w:jc w:val="both"/>
        <w:rPr>
          <w:sz w:val="24"/>
          <w:szCs w:val="24"/>
        </w:rPr>
      </w:pPr>
      <w:r w:rsidRPr="004F5A67">
        <w:rPr>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sz w:val="24"/>
          <w:szCs w:val="24"/>
        </w:rPr>
        <w:t>, </w:t>
      </w:r>
      <w:r w:rsidRPr="004F5A67">
        <w:rPr>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1C034A" w:rsidRPr="004F5A67" w:rsidRDefault="001C034A" w:rsidP="001C034A">
      <w:pPr>
        <w:shd w:val="clear" w:color="auto" w:fill="FCFCFC"/>
        <w:ind w:firstLine="708"/>
        <w:jc w:val="both"/>
        <w:rPr>
          <w:sz w:val="24"/>
          <w:szCs w:val="24"/>
        </w:rPr>
      </w:pPr>
      <w:r w:rsidRPr="004F5A67">
        <w:rPr>
          <w:sz w:val="24"/>
          <w:szCs w:val="24"/>
        </w:rPr>
        <w:t>Результатом административной процедуры является:</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 xml:space="preserve">1) в многофункциональных центрах при наличии всех документов, предусмотренных пунктами </w:t>
      </w:r>
      <w:r w:rsidRPr="004F5A67">
        <w:rPr>
          <w:color w:val="000000"/>
          <w:sz w:val="24"/>
          <w:szCs w:val="24"/>
        </w:rPr>
        <w:t>2.6. и 2.7.</w:t>
      </w:r>
      <w:r w:rsidRPr="004F5A67">
        <w:rPr>
          <w:sz w:val="24"/>
          <w:szCs w:val="24"/>
        </w:rPr>
        <w:t xml:space="preserve"> Административного регламента – передача заявления и прилагаемых к нему документов в Администрацию сельского поселения;</w:t>
      </w:r>
    </w:p>
    <w:p w:rsidR="001C034A" w:rsidRPr="004F5A67" w:rsidRDefault="001C034A" w:rsidP="001C034A">
      <w:pPr>
        <w:shd w:val="clear" w:color="auto" w:fill="FCFCFC"/>
        <w:tabs>
          <w:tab w:val="num" w:pos="0"/>
        </w:tabs>
        <w:ind w:firstLine="720"/>
        <w:jc w:val="both"/>
        <w:rPr>
          <w:sz w:val="24"/>
          <w:szCs w:val="24"/>
        </w:rPr>
      </w:pPr>
      <w:r w:rsidRPr="004F5A67">
        <w:rPr>
          <w:sz w:val="24"/>
          <w:szCs w:val="24"/>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C034A" w:rsidRPr="004F5A67" w:rsidRDefault="001C034A" w:rsidP="001C034A">
      <w:pPr>
        <w:shd w:val="clear" w:color="auto" w:fill="FCFCFC"/>
        <w:ind w:firstLine="708"/>
        <w:jc w:val="both"/>
        <w:rPr>
          <w:sz w:val="24"/>
          <w:szCs w:val="24"/>
        </w:rPr>
      </w:pPr>
      <w:r w:rsidRPr="004F5A67">
        <w:rPr>
          <w:sz w:val="24"/>
          <w:szCs w:val="24"/>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4F5A67" w:rsidRDefault="001C034A" w:rsidP="001C034A">
      <w:pPr>
        <w:shd w:val="clear" w:color="auto" w:fill="FCFCFC"/>
        <w:ind w:firstLine="720"/>
        <w:jc w:val="both"/>
        <w:rPr>
          <w:sz w:val="24"/>
          <w:szCs w:val="24"/>
        </w:rPr>
      </w:pPr>
      <w:r w:rsidRPr="004F5A67">
        <w:rPr>
          <w:sz w:val="24"/>
          <w:szCs w:val="24"/>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1C034A" w:rsidRPr="004F5A67" w:rsidRDefault="001C034A" w:rsidP="001C034A">
      <w:pPr>
        <w:shd w:val="clear" w:color="auto" w:fill="FCFCFC"/>
        <w:ind w:firstLine="720"/>
        <w:jc w:val="both"/>
        <w:rPr>
          <w:sz w:val="24"/>
          <w:szCs w:val="24"/>
        </w:rPr>
      </w:pPr>
      <w:r w:rsidRPr="004F5A67">
        <w:rPr>
          <w:bCs/>
          <w:sz w:val="24"/>
          <w:szCs w:val="24"/>
        </w:rPr>
        <w:t>3.3.5. Принятие решения о предоставлении (об отказе в предоставлении) муниципальной услуги и подготовка результата.</w:t>
      </w:r>
    </w:p>
    <w:p w:rsidR="001C034A" w:rsidRPr="004F5A67" w:rsidRDefault="001C034A" w:rsidP="001C034A">
      <w:pPr>
        <w:shd w:val="clear" w:color="auto" w:fill="FCFCFC"/>
        <w:ind w:firstLine="720"/>
        <w:jc w:val="both"/>
        <w:rPr>
          <w:sz w:val="24"/>
          <w:szCs w:val="24"/>
        </w:rPr>
      </w:pPr>
      <w:r w:rsidRPr="004F5A67">
        <w:rPr>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sz w:val="24"/>
          <w:szCs w:val="24"/>
        </w:rPr>
        <w:t>, </w:t>
      </w:r>
      <w:r w:rsidRPr="004F5A67">
        <w:rPr>
          <w:sz w:val="24"/>
          <w:szCs w:val="24"/>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1C034A" w:rsidRPr="004F5A67" w:rsidRDefault="001C034A" w:rsidP="001C034A">
      <w:pPr>
        <w:shd w:val="clear" w:color="auto" w:fill="FCFCFC"/>
        <w:ind w:firstLine="720"/>
        <w:jc w:val="both"/>
        <w:rPr>
          <w:sz w:val="24"/>
          <w:szCs w:val="24"/>
        </w:rPr>
      </w:pPr>
      <w:r w:rsidRPr="004F5A67">
        <w:rPr>
          <w:sz w:val="24"/>
          <w:szCs w:val="24"/>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1C034A" w:rsidRPr="004F5A67" w:rsidRDefault="001C034A" w:rsidP="001C034A">
      <w:pPr>
        <w:shd w:val="clear" w:color="auto" w:fill="FCFCFC"/>
        <w:ind w:firstLine="708"/>
        <w:jc w:val="both"/>
        <w:rPr>
          <w:sz w:val="24"/>
          <w:szCs w:val="24"/>
        </w:rPr>
      </w:pPr>
      <w:r w:rsidRPr="004F5A67">
        <w:rPr>
          <w:sz w:val="24"/>
          <w:szCs w:val="24"/>
        </w:rPr>
        <w:t xml:space="preserve"> Принятие решения о предоставлении (об отказе предоставления) муниципальной услуги осуществляется </w:t>
      </w:r>
      <w:r w:rsidRPr="004F5A67">
        <w:rPr>
          <w:i/>
          <w:iCs/>
          <w:sz w:val="24"/>
          <w:szCs w:val="24"/>
        </w:rPr>
        <w:t> </w:t>
      </w:r>
      <w:r w:rsidRPr="004F5A67">
        <w:rPr>
          <w:sz w:val="24"/>
          <w:szCs w:val="24"/>
        </w:rPr>
        <w:t xml:space="preserve">уполномоченным специалистом Администрации сельского поселения. </w:t>
      </w:r>
    </w:p>
    <w:p w:rsidR="001C034A" w:rsidRPr="004F5A67" w:rsidRDefault="001C034A" w:rsidP="001C034A">
      <w:pPr>
        <w:shd w:val="clear" w:color="auto" w:fill="FCFCFC"/>
        <w:ind w:firstLine="708"/>
        <w:jc w:val="both"/>
        <w:rPr>
          <w:sz w:val="24"/>
          <w:szCs w:val="24"/>
        </w:rPr>
      </w:pPr>
      <w:r w:rsidRPr="004F5A67">
        <w:rPr>
          <w:sz w:val="24"/>
          <w:szCs w:val="24"/>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1C034A" w:rsidRPr="004F5A67" w:rsidRDefault="001C034A" w:rsidP="001C034A">
      <w:pPr>
        <w:shd w:val="clear" w:color="auto" w:fill="FCFCFC"/>
        <w:ind w:firstLine="708"/>
        <w:jc w:val="both"/>
        <w:rPr>
          <w:sz w:val="24"/>
          <w:szCs w:val="24"/>
        </w:rPr>
      </w:pPr>
      <w:r w:rsidRPr="004F5A67">
        <w:rPr>
          <w:sz w:val="24"/>
          <w:szCs w:val="24"/>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1C034A" w:rsidRPr="004F5A67" w:rsidRDefault="001C034A" w:rsidP="001C034A">
      <w:pPr>
        <w:shd w:val="clear" w:color="auto" w:fill="FCFCFC"/>
        <w:ind w:firstLine="708"/>
        <w:jc w:val="both"/>
        <w:rPr>
          <w:sz w:val="24"/>
          <w:szCs w:val="24"/>
        </w:rPr>
      </w:pPr>
      <w:r w:rsidRPr="004F5A67">
        <w:rPr>
          <w:sz w:val="24"/>
          <w:szCs w:val="24"/>
        </w:rPr>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sz w:val="24"/>
          <w:szCs w:val="24"/>
        </w:rPr>
        <w:t> </w:t>
      </w:r>
      <w:r w:rsidRPr="004F5A67">
        <w:rPr>
          <w:sz w:val="24"/>
          <w:szCs w:val="24"/>
        </w:rPr>
        <w:t>готовит:</w:t>
      </w:r>
    </w:p>
    <w:p w:rsidR="001C034A" w:rsidRPr="004F5A67" w:rsidRDefault="001C034A" w:rsidP="001C034A">
      <w:pPr>
        <w:shd w:val="clear" w:color="auto" w:fill="FCFCFC"/>
        <w:ind w:firstLine="708"/>
        <w:jc w:val="both"/>
        <w:rPr>
          <w:sz w:val="24"/>
          <w:szCs w:val="24"/>
        </w:rPr>
      </w:pPr>
      <w:r w:rsidRPr="004F5A67">
        <w:rPr>
          <w:sz w:val="24"/>
          <w:szCs w:val="24"/>
        </w:rPr>
        <w:t>а) распоряжение Администрации сельского поселения</w:t>
      </w:r>
      <w:r w:rsidRPr="004F5A67">
        <w:rPr>
          <w:i/>
          <w:iCs/>
          <w:sz w:val="24"/>
          <w:szCs w:val="24"/>
        </w:rPr>
        <w:t> </w:t>
      </w:r>
      <w:r w:rsidRPr="004F5A67">
        <w:rPr>
          <w:sz w:val="24"/>
          <w:szCs w:val="24"/>
        </w:rPr>
        <w:t>о присвоении адреса объекту адресации;</w:t>
      </w:r>
    </w:p>
    <w:p w:rsidR="001C034A" w:rsidRPr="004F5A67" w:rsidRDefault="001C034A" w:rsidP="001C034A">
      <w:pPr>
        <w:shd w:val="clear" w:color="auto" w:fill="FCFCFC"/>
        <w:ind w:firstLine="708"/>
        <w:jc w:val="both"/>
        <w:rPr>
          <w:sz w:val="24"/>
          <w:szCs w:val="24"/>
        </w:rPr>
      </w:pPr>
      <w:r w:rsidRPr="004F5A67">
        <w:rPr>
          <w:sz w:val="24"/>
          <w:szCs w:val="24"/>
        </w:rPr>
        <w:t>б) распоряжение Администрации сельского поселения</w:t>
      </w:r>
      <w:r w:rsidRPr="004F5A67">
        <w:rPr>
          <w:i/>
          <w:iCs/>
          <w:sz w:val="24"/>
          <w:szCs w:val="24"/>
        </w:rPr>
        <w:t> </w:t>
      </w:r>
      <w:r w:rsidRPr="004F5A67">
        <w:rPr>
          <w:sz w:val="24"/>
          <w:szCs w:val="24"/>
        </w:rPr>
        <w:t xml:space="preserve"> об изменении адреса объекта недвижимости;</w:t>
      </w:r>
    </w:p>
    <w:p w:rsidR="001C034A" w:rsidRPr="004F5A67" w:rsidRDefault="001C034A" w:rsidP="001C034A">
      <w:pPr>
        <w:shd w:val="clear" w:color="auto" w:fill="FCFCFC"/>
        <w:ind w:firstLine="708"/>
        <w:jc w:val="both"/>
        <w:rPr>
          <w:sz w:val="24"/>
          <w:szCs w:val="24"/>
        </w:rPr>
      </w:pPr>
      <w:r w:rsidRPr="004F5A67">
        <w:rPr>
          <w:sz w:val="24"/>
          <w:szCs w:val="24"/>
        </w:rPr>
        <w:t>в) распоряжение Администрации сельского поселения</w:t>
      </w:r>
      <w:r w:rsidRPr="004F5A67">
        <w:rPr>
          <w:i/>
          <w:iCs/>
          <w:sz w:val="24"/>
          <w:szCs w:val="24"/>
        </w:rPr>
        <w:t> </w:t>
      </w:r>
      <w:r w:rsidRPr="004F5A67">
        <w:rPr>
          <w:sz w:val="24"/>
          <w:szCs w:val="24"/>
        </w:rPr>
        <w:t xml:space="preserve"> об аннулировании адреса объекта недвижимости.</w:t>
      </w:r>
    </w:p>
    <w:p w:rsidR="001C034A" w:rsidRPr="004F5A67" w:rsidRDefault="001C034A" w:rsidP="001C034A">
      <w:pPr>
        <w:shd w:val="clear" w:color="auto" w:fill="FCFCFC"/>
        <w:ind w:firstLine="708"/>
        <w:jc w:val="both"/>
        <w:rPr>
          <w:sz w:val="24"/>
          <w:szCs w:val="24"/>
        </w:rPr>
      </w:pPr>
      <w:r w:rsidRPr="004F5A67">
        <w:rPr>
          <w:sz w:val="24"/>
          <w:szCs w:val="24"/>
        </w:rPr>
        <w:t>Один из указанных выше результатов муниципальной услуги визируется у Главы сельского поселения либо лица его замещающего.</w:t>
      </w:r>
    </w:p>
    <w:p w:rsidR="001C034A" w:rsidRPr="004F5A67" w:rsidRDefault="001C034A" w:rsidP="001C034A">
      <w:pPr>
        <w:shd w:val="clear" w:color="auto" w:fill="FCFCFC"/>
        <w:ind w:firstLine="708"/>
        <w:jc w:val="both"/>
        <w:rPr>
          <w:sz w:val="24"/>
          <w:szCs w:val="24"/>
        </w:rPr>
      </w:pPr>
      <w:r w:rsidRPr="004F5A67">
        <w:rPr>
          <w:sz w:val="24"/>
          <w:szCs w:val="24"/>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1C034A" w:rsidRPr="004F5A67" w:rsidRDefault="001C034A" w:rsidP="001C034A">
      <w:pPr>
        <w:shd w:val="clear" w:color="auto" w:fill="FCFCFC"/>
        <w:ind w:firstLine="709"/>
        <w:jc w:val="both"/>
        <w:rPr>
          <w:sz w:val="24"/>
          <w:szCs w:val="24"/>
        </w:rPr>
      </w:pPr>
      <w:r w:rsidRPr="004F5A67">
        <w:rPr>
          <w:sz w:val="24"/>
          <w:szCs w:val="24"/>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4F5A67" w:rsidRDefault="001C034A" w:rsidP="001C034A">
      <w:pPr>
        <w:shd w:val="clear" w:color="auto" w:fill="FCFCFC"/>
        <w:ind w:firstLine="708"/>
        <w:jc w:val="both"/>
        <w:rPr>
          <w:sz w:val="24"/>
          <w:szCs w:val="24"/>
        </w:rPr>
      </w:pPr>
      <w:r w:rsidRPr="004F5A67">
        <w:rPr>
          <w:sz w:val="24"/>
          <w:szCs w:val="24"/>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sz w:val="24"/>
          <w:szCs w:val="24"/>
        </w:rPr>
        <w:t>.</w:t>
      </w:r>
    </w:p>
    <w:p w:rsidR="001C034A" w:rsidRPr="004F5A67" w:rsidRDefault="001C034A" w:rsidP="001C034A">
      <w:pPr>
        <w:shd w:val="clear" w:color="auto" w:fill="FCFCFC"/>
        <w:jc w:val="both"/>
        <w:rPr>
          <w:sz w:val="24"/>
          <w:szCs w:val="24"/>
        </w:rPr>
      </w:pPr>
      <w:r w:rsidRPr="004F5A67">
        <w:rPr>
          <w:rFonts w:ascii="Arial" w:hAnsi="Arial" w:cs="Arial"/>
          <w:color w:val="585858"/>
          <w:sz w:val="24"/>
          <w:szCs w:val="24"/>
        </w:rPr>
        <w:t> </w:t>
      </w:r>
      <w:r w:rsidRPr="004F5A67">
        <w:rPr>
          <w:rFonts w:ascii="Arial" w:hAnsi="Arial" w:cs="Arial"/>
          <w:color w:val="585858"/>
          <w:sz w:val="24"/>
          <w:szCs w:val="24"/>
        </w:rPr>
        <w:tab/>
      </w:r>
      <w:r w:rsidRPr="004F5A67">
        <w:rPr>
          <w:bCs/>
          <w:sz w:val="24"/>
          <w:szCs w:val="24"/>
        </w:rPr>
        <w:t>3.3.6. Выдача документа, являющегося результатом предоставления муниципальной услуги.</w:t>
      </w:r>
    </w:p>
    <w:p w:rsidR="001C034A" w:rsidRPr="004F5A67" w:rsidRDefault="001C034A" w:rsidP="001C034A">
      <w:pPr>
        <w:shd w:val="clear" w:color="auto" w:fill="FCFCFC"/>
        <w:ind w:firstLine="708"/>
        <w:jc w:val="both"/>
        <w:rPr>
          <w:sz w:val="24"/>
          <w:szCs w:val="24"/>
        </w:rPr>
      </w:pPr>
      <w:r w:rsidRPr="004F5A67">
        <w:rPr>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1C034A" w:rsidRPr="004F5A67" w:rsidRDefault="001C034A" w:rsidP="001C034A">
      <w:pPr>
        <w:shd w:val="clear" w:color="auto" w:fill="FCFCFC"/>
        <w:ind w:firstLine="709"/>
        <w:jc w:val="both"/>
        <w:rPr>
          <w:sz w:val="24"/>
          <w:szCs w:val="24"/>
        </w:rPr>
      </w:pPr>
      <w:r w:rsidRPr="004F5A67">
        <w:rPr>
          <w:sz w:val="24"/>
          <w:szCs w:val="24"/>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C034A" w:rsidRPr="004F5A67" w:rsidRDefault="001C034A" w:rsidP="001C034A">
      <w:pPr>
        <w:shd w:val="clear" w:color="auto" w:fill="FCFCFC"/>
        <w:ind w:firstLine="708"/>
        <w:jc w:val="both"/>
        <w:rPr>
          <w:sz w:val="24"/>
          <w:szCs w:val="24"/>
        </w:rPr>
      </w:pPr>
      <w:r w:rsidRPr="004F5A67">
        <w:rPr>
          <w:sz w:val="24"/>
          <w:szCs w:val="24"/>
        </w:rPr>
        <w:lastRenderedPageBreak/>
        <w:t>при личном обращении в Администрацию сельского поселения;</w:t>
      </w:r>
    </w:p>
    <w:p w:rsidR="001C034A" w:rsidRPr="004F5A67" w:rsidRDefault="001C034A" w:rsidP="001C034A">
      <w:pPr>
        <w:shd w:val="clear" w:color="auto" w:fill="FCFCFC"/>
        <w:ind w:firstLine="708"/>
        <w:jc w:val="both"/>
        <w:rPr>
          <w:sz w:val="24"/>
          <w:szCs w:val="24"/>
        </w:rPr>
      </w:pPr>
      <w:r w:rsidRPr="004F5A67">
        <w:rPr>
          <w:sz w:val="24"/>
          <w:szCs w:val="24"/>
        </w:rPr>
        <w:t>при личном обращении в многофункциональный центр;</w:t>
      </w:r>
    </w:p>
    <w:p w:rsidR="001C034A" w:rsidRPr="004F5A67" w:rsidRDefault="001C034A" w:rsidP="001C034A">
      <w:pPr>
        <w:shd w:val="clear" w:color="auto" w:fill="FCFCFC"/>
        <w:ind w:firstLine="708"/>
        <w:jc w:val="both"/>
        <w:rPr>
          <w:sz w:val="24"/>
          <w:szCs w:val="24"/>
        </w:rPr>
      </w:pPr>
      <w:r w:rsidRPr="004F5A67">
        <w:rPr>
          <w:sz w:val="24"/>
          <w:szCs w:val="24"/>
        </w:rPr>
        <w:t>посредством почтового отправления на адрес заявителя, указанный в заявлении;</w:t>
      </w:r>
    </w:p>
    <w:p w:rsidR="001C034A" w:rsidRPr="004F5A67" w:rsidRDefault="001C034A" w:rsidP="001C034A">
      <w:pPr>
        <w:shd w:val="clear" w:color="auto" w:fill="FCFCFC"/>
        <w:ind w:firstLine="720"/>
        <w:jc w:val="both"/>
        <w:rPr>
          <w:sz w:val="24"/>
          <w:szCs w:val="24"/>
        </w:rPr>
      </w:pPr>
      <w:r w:rsidRPr="004F5A67">
        <w:rPr>
          <w:sz w:val="24"/>
          <w:szCs w:val="24"/>
        </w:rPr>
        <w:t>через личный кабинет на Едином портале государственных и муниципальных услуг.</w:t>
      </w:r>
    </w:p>
    <w:p w:rsidR="001C034A" w:rsidRPr="004F5A67" w:rsidRDefault="001C034A" w:rsidP="001C034A">
      <w:pPr>
        <w:shd w:val="clear" w:color="auto" w:fill="FCFCFC"/>
        <w:ind w:firstLine="720"/>
        <w:jc w:val="both"/>
        <w:rPr>
          <w:sz w:val="24"/>
          <w:szCs w:val="24"/>
        </w:rPr>
      </w:pPr>
      <w:r w:rsidRPr="004F5A67">
        <w:rPr>
          <w:sz w:val="24"/>
          <w:szCs w:val="24"/>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1C034A" w:rsidRPr="004F5A67" w:rsidRDefault="001C034A" w:rsidP="001C034A">
      <w:pPr>
        <w:shd w:val="clear" w:color="auto" w:fill="FCFCFC"/>
        <w:ind w:firstLine="720"/>
        <w:jc w:val="both"/>
        <w:rPr>
          <w:sz w:val="24"/>
          <w:szCs w:val="24"/>
        </w:rPr>
      </w:pPr>
      <w:r w:rsidRPr="004F5A67">
        <w:rPr>
          <w:sz w:val="24"/>
          <w:szCs w:val="24"/>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1C034A" w:rsidRPr="004F5A67" w:rsidRDefault="001C034A" w:rsidP="001C034A">
      <w:pPr>
        <w:shd w:val="clear" w:color="auto" w:fill="FCFCFC"/>
        <w:ind w:firstLine="630"/>
        <w:jc w:val="both"/>
        <w:rPr>
          <w:sz w:val="24"/>
          <w:szCs w:val="24"/>
        </w:rPr>
      </w:pPr>
      <w:r w:rsidRPr="004F5A67">
        <w:rPr>
          <w:sz w:val="24"/>
          <w:szCs w:val="24"/>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C034A" w:rsidRPr="004F5A67" w:rsidRDefault="001C034A" w:rsidP="001C034A">
      <w:pPr>
        <w:shd w:val="clear" w:color="auto" w:fill="FCFCFC"/>
        <w:ind w:firstLine="630"/>
        <w:jc w:val="both"/>
        <w:rPr>
          <w:sz w:val="24"/>
          <w:szCs w:val="24"/>
        </w:rPr>
      </w:pPr>
      <w:r w:rsidRPr="004F5A67">
        <w:rPr>
          <w:sz w:val="24"/>
          <w:szCs w:val="24"/>
        </w:rPr>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4F5A67">
        <w:rPr>
          <w:i/>
          <w:iCs/>
          <w:sz w:val="24"/>
          <w:szCs w:val="24"/>
        </w:rPr>
        <w:t>.</w:t>
      </w:r>
    </w:p>
    <w:p w:rsidR="00746C97" w:rsidRPr="001E6DA2" w:rsidRDefault="00746C97" w:rsidP="00746C97">
      <w:pPr>
        <w:pStyle w:val="HTML"/>
        <w:ind w:firstLine="540"/>
        <w:jc w:val="both"/>
        <w:rPr>
          <w:rFonts w:ascii="Times New Roman" w:hAnsi="Times New Roman" w:cs="Times New Roman"/>
          <w:sz w:val="24"/>
          <w:szCs w:val="24"/>
        </w:rPr>
      </w:pPr>
      <w:r w:rsidRPr="001E6DA2">
        <w:rPr>
          <w:rFonts w:ascii="Times New Roman" w:hAnsi="Times New Roman" w:cs="Times New Roman"/>
          <w:sz w:val="24"/>
          <w:szCs w:val="24"/>
        </w:rPr>
        <w:t>3.3.6.6.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46C97" w:rsidRPr="001E6DA2"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1E6DA2">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6C97" w:rsidRPr="001E6DA2"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1E6DA2">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46C97" w:rsidRPr="001E6DA2"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1E6DA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6C97" w:rsidRPr="001E6DA2"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1E6DA2">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46C97" w:rsidRPr="00746C97" w:rsidRDefault="00746C97" w:rsidP="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1E6DA2">
        <w:rPr>
          <w:sz w:val="24"/>
          <w:szCs w:val="24"/>
        </w:rPr>
        <w:t>В случае, если государственные, муниципальные органы или МФЦ нарушат запрет, заявитель может обжаловать это в досудебном порядке.</w:t>
      </w:r>
    </w:p>
    <w:p w:rsidR="00746C97" w:rsidRPr="00746C97" w:rsidRDefault="00746C97" w:rsidP="00746C97">
      <w:pPr>
        <w:tabs>
          <w:tab w:val="right" w:pos="3458"/>
        </w:tabs>
        <w:autoSpaceDE w:val="0"/>
        <w:autoSpaceDN w:val="0"/>
        <w:adjustRightInd w:val="0"/>
        <w:ind w:firstLine="567"/>
        <w:jc w:val="both"/>
        <w:outlineLvl w:val="2"/>
        <w:rPr>
          <w:sz w:val="24"/>
          <w:szCs w:val="24"/>
        </w:rPr>
      </w:pPr>
    </w:p>
    <w:p w:rsidR="001C034A" w:rsidRPr="004F5A67" w:rsidRDefault="001C034A" w:rsidP="001C034A">
      <w:pPr>
        <w:autoSpaceDE w:val="0"/>
        <w:autoSpaceDN w:val="0"/>
        <w:adjustRightInd w:val="0"/>
        <w:ind w:firstLine="567"/>
        <w:jc w:val="center"/>
        <w:outlineLvl w:val="2"/>
        <w:rPr>
          <w:b/>
          <w:bCs/>
          <w:sz w:val="24"/>
          <w:szCs w:val="24"/>
        </w:rPr>
      </w:pPr>
      <w:r w:rsidRPr="004F5A67">
        <w:rPr>
          <w:color w:val="FF0000"/>
          <w:sz w:val="24"/>
          <w:szCs w:val="24"/>
        </w:rPr>
        <w:br/>
      </w:r>
      <w:r w:rsidRPr="004F5A67">
        <w:rPr>
          <w:b/>
          <w:bCs/>
          <w:sz w:val="24"/>
          <w:szCs w:val="24"/>
        </w:rPr>
        <w:t xml:space="preserve">РАЗДЕЛ IV. </w:t>
      </w:r>
      <w:r w:rsidRPr="004F5A67">
        <w:rPr>
          <w:b/>
          <w:bCs/>
          <w:caps/>
          <w:sz w:val="24"/>
          <w:szCs w:val="24"/>
        </w:rPr>
        <w:t>Формы контроля за исполнением муниципальной услуги</w:t>
      </w:r>
    </w:p>
    <w:p w:rsidR="001C034A" w:rsidRPr="004F5A67" w:rsidRDefault="001C034A" w:rsidP="001C034A">
      <w:pPr>
        <w:jc w:val="center"/>
        <w:rPr>
          <w:bCs/>
          <w:sz w:val="24"/>
          <w:szCs w:val="24"/>
        </w:rPr>
      </w:pPr>
      <w:r w:rsidRPr="004F5A67">
        <w:rPr>
          <w:bCs/>
          <w:sz w:val="24"/>
          <w:szCs w:val="24"/>
        </w:rPr>
        <w:lastRenderedPageBreak/>
        <w:t>4.1. Порядок осуществления текущего контроля</w:t>
      </w:r>
    </w:p>
    <w:p w:rsidR="001C034A" w:rsidRPr="004F5A67" w:rsidRDefault="001C034A" w:rsidP="001C034A">
      <w:pPr>
        <w:jc w:val="center"/>
        <w:rPr>
          <w:bCs/>
          <w:sz w:val="24"/>
          <w:szCs w:val="24"/>
        </w:rPr>
      </w:pPr>
    </w:p>
    <w:p w:rsidR="001C034A" w:rsidRPr="004F5A67" w:rsidRDefault="001C034A" w:rsidP="001C034A">
      <w:pPr>
        <w:ind w:firstLine="709"/>
        <w:jc w:val="both"/>
        <w:rPr>
          <w:sz w:val="24"/>
          <w:szCs w:val="24"/>
        </w:rPr>
      </w:pPr>
      <w:r w:rsidRPr="004F5A67">
        <w:rPr>
          <w:sz w:val="24"/>
          <w:szCs w:val="24"/>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1C034A" w:rsidRPr="004F5A67" w:rsidRDefault="001C034A" w:rsidP="001C034A">
      <w:pPr>
        <w:ind w:firstLine="709"/>
        <w:jc w:val="both"/>
        <w:rPr>
          <w:sz w:val="24"/>
          <w:szCs w:val="24"/>
        </w:rPr>
      </w:pPr>
      <w:r w:rsidRPr="004F5A67">
        <w:rPr>
          <w:sz w:val="24"/>
          <w:szCs w:val="24"/>
        </w:rPr>
        <w:t>Текущий контроль осуществляется постоянно, на любом этапе предоставления услуги.</w:t>
      </w:r>
    </w:p>
    <w:p w:rsidR="001C034A" w:rsidRPr="004F5A67" w:rsidRDefault="001C034A" w:rsidP="001C034A">
      <w:pPr>
        <w:jc w:val="center"/>
        <w:rPr>
          <w:bCs/>
          <w:sz w:val="24"/>
          <w:szCs w:val="24"/>
        </w:rPr>
      </w:pPr>
      <w:r w:rsidRPr="004F5A67">
        <w:rPr>
          <w:bCs/>
          <w:sz w:val="24"/>
          <w:szCs w:val="24"/>
        </w:rPr>
        <w:t xml:space="preserve">4.2. Порядок и периодичность осуществления плановых и внеплановых </w:t>
      </w:r>
    </w:p>
    <w:p w:rsidR="001C034A" w:rsidRPr="004F5A67" w:rsidRDefault="001C034A" w:rsidP="001C034A">
      <w:pPr>
        <w:jc w:val="center"/>
        <w:rPr>
          <w:bCs/>
          <w:sz w:val="24"/>
          <w:szCs w:val="24"/>
        </w:rPr>
      </w:pPr>
      <w:r w:rsidRPr="004F5A67">
        <w:rPr>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034A" w:rsidRPr="004F5A67" w:rsidRDefault="001C034A" w:rsidP="001C034A">
      <w:pPr>
        <w:jc w:val="center"/>
        <w:rPr>
          <w:bCs/>
          <w:sz w:val="24"/>
          <w:szCs w:val="24"/>
        </w:rPr>
      </w:pPr>
    </w:p>
    <w:p w:rsidR="001C034A" w:rsidRPr="004F5A67" w:rsidRDefault="001C034A" w:rsidP="001C034A">
      <w:pPr>
        <w:ind w:firstLine="709"/>
        <w:jc w:val="both"/>
        <w:rPr>
          <w:sz w:val="24"/>
          <w:szCs w:val="24"/>
        </w:rPr>
      </w:pPr>
      <w:r w:rsidRPr="004F5A67">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1C034A" w:rsidRPr="004F5A67" w:rsidRDefault="001C034A" w:rsidP="001C034A">
      <w:pPr>
        <w:ind w:firstLine="709"/>
        <w:jc w:val="both"/>
        <w:rPr>
          <w:sz w:val="24"/>
          <w:szCs w:val="24"/>
        </w:rPr>
      </w:pPr>
      <w:r w:rsidRPr="004F5A67">
        <w:rPr>
          <w:sz w:val="24"/>
          <w:szCs w:val="24"/>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1C034A" w:rsidRPr="004F5A67" w:rsidRDefault="001C034A" w:rsidP="001C034A">
      <w:pPr>
        <w:ind w:firstLine="709"/>
        <w:jc w:val="both"/>
        <w:rPr>
          <w:sz w:val="24"/>
          <w:szCs w:val="24"/>
        </w:rPr>
      </w:pPr>
      <w:r w:rsidRPr="004F5A67">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1C034A" w:rsidRPr="004F5A67" w:rsidRDefault="001C034A" w:rsidP="001C034A">
      <w:pPr>
        <w:jc w:val="center"/>
        <w:rPr>
          <w:b/>
          <w:bCs/>
          <w:color w:val="FF0000"/>
          <w:sz w:val="24"/>
          <w:szCs w:val="24"/>
        </w:rPr>
      </w:pPr>
    </w:p>
    <w:p w:rsidR="001C034A" w:rsidRPr="004F5A67" w:rsidRDefault="001C034A" w:rsidP="001C034A">
      <w:pPr>
        <w:jc w:val="center"/>
        <w:rPr>
          <w:bCs/>
          <w:sz w:val="24"/>
          <w:szCs w:val="24"/>
        </w:rPr>
      </w:pPr>
      <w:r w:rsidRPr="004F5A67">
        <w:rPr>
          <w:bCs/>
          <w:sz w:val="24"/>
          <w:szCs w:val="24"/>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034A" w:rsidRPr="004F5A67" w:rsidRDefault="001C034A" w:rsidP="001C034A">
      <w:pPr>
        <w:jc w:val="center"/>
        <w:rPr>
          <w:bCs/>
          <w:sz w:val="24"/>
          <w:szCs w:val="24"/>
        </w:rPr>
      </w:pPr>
    </w:p>
    <w:p w:rsidR="001C034A" w:rsidRPr="004F5A67" w:rsidRDefault="001C034A" w:rsidP="001C034A">
      <w:pPr>
        <w:ind w:firstLine="709"/>
        <w:jc w:val="both"/>
        <w:rPr>
          <w:sz w:val="24"/>
          <w:szCs w:val="24"/>
        </w:rPr>
      </w:pPr>
      <w:r w:rsidRPr="004F5A67">
        <w:rPr>
          <w:sz w:val="24"/>
          <w:szCs w:val="24"/>
        </w:rPr>
        <w:t>4.3.1.</w:t>
      </w:r>
      <w:r w:rsidRPr="004F5A67">
        <w:rPr>
          <w:color w:val="FF0000"/>
          <w:sz w:val="24"/>
          <w:szCs w:val="24"/>
        </w:rPr>
        <w:t xml:space="preserve"> </w:t>
      </w:r>
      <w:r w:rsidRPr="004F5A67">
        <w:rPr>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1C034A" w:rsidRPr="004F5A67" w:rsidRDefault="001C034A" w:rsidP="001C034A">
      <w:pPr>
        <w:ind w:firstLine="709"/>
        <w:jc w:val="both"/>
        <w:rPr>
          <w:sz w:val="24"/>
          <w:szCs w:val="24"/>
        </w:rPr>
      </w:pPr>
      <w:r w:rsidRPr="004F5A67">
        <w:rPr>
          <w:sz w:val="24"/>
          <w:szCs w:val="24"/>
        </w:rPr>
        <w:t>4.3.2. Система контроля должна включать:</w:t>
      </w:r>
    </w:p>
    <w:p w:rsidR="001C034A" w:rsidRPr="004F5A67" w:rsidRDefault="001C034A" w:rsidP="001C034A">
      <w:pPr>
        <w:ind w:firstLine="709"/>
        <w:jc w:val="both"/>
        <w:rPr>
          <w:sz w:val="24"/>
          <w:szCs w:val="24"/>
        </w:rPr>
      </w:pPr>
      <w:r w:rsidRPr="004F5A67">
        <w:rPr>
          <w:sz w:val="24"/>
          <w:szCs w:val="24"/>
        </w:rPr>
        <w:t>планирование контрольных мероприятий;</w:t>
      </w:r>
    </w:p>
    <w:p w:rsidR="001C034A" w:rsidRPr="004F5A67" w:rsidRDefault="001C034A" w:rsidP="001C034A">
      <w:pPr>
        <w:ind w:firstLine="709"/>
        <w:jc w:val="both"/>
        <w:rPr>
          <w:sz w:val="24"/>
          <w:szCs w:val="24"/>
        </w:rPr>
      </w:pPr>
      <w:r w:rsidRPr="004F5A67">
        <w:rPr>
          <w:sz w:val="24"/>
          <w:szCs w:val="24"/>
        </w:rPr>
        <w:t>проверку хода и качества предоставления муниципальной услуги, в том числе сроков выполнения процедур;</w:t>
      </w:r>
    </w:p>
    <w:p w:rsidR="001C034A" w:rsidRPr="004F5A67" w:rsidRDefault="001C034A" w:rsidP="001C034A">
      <w:pPr>
        <w:ind w:firstLine="709"/>
        <w:jc w:val="both"/>
        <w:rPr>
          <w:sz w:val="24"/>
          <w:szCs w:val="24"/>
        </w:rPr>
      </w:pPr>
      <w:r w:rsidRPr="004F5A67">
        <w:rPr>
          <w:sz w:val="24"/>
          <w:szCs w:val="24"/>
        </w:rPr>
        <w:t>оформление результатов контроля;</w:t>
      </w:r>
    </w:p>
    <w:p w:rsidR="001C034A" w:rsidRPr="004F5A67" w:rsidRDefault="001C034A" w:rsidP="001C034A">
      <w:pPr>
        <w:ind w:firstLine="709"/>
        <w:jc w:val="both"/>
        <w:rPr>
          <w:sz w:val="24"/>
          <w:szCs w:val="24"/>
        </w:rPr>
      </w:pPr>
      <w:r w:rsidRPr="004F5A67">
        <w:rPr>
          <w:sz w:val="24"/>
          <w:szCs w:val="24"/>
        </w:rPr>
        <w:t>учет и анализ результатов предоставления муниципальной услуги;</w:t>
      </w:r>
    </w:p>
    <w:p w:rsidR="001C034A" w:rsidRPr="004F5A67" w:rsidRDefault="001C034A" w:rsidP="001C034A">
      <w:pPr>
        <w:ind w:firstLine="709"/>
        <w:jc w:val="both"/>
        <w:rPr>
          <w:sz w:val="24"/>
          <w:szCs w:val="24"/>
        </w:rPr>
      </w:pPr>
      <w:r w:rsidRPr="004F5A67">
        <w:rPr>
          <w:sz w:val="24"/>
          <w:szCs w:val="24"/>
        </w:rPr>
        <w:t xml:space="preserve">выработку и реализацию мероприятий по устранению выявленных недостатков. </w:t>
      </w:r>
    </w:p>
    <w:p w:rsidR="001C034A" w:rsidRPr="004F5A67" w:rsidRDefault="001C034A" w:rsidP="001C034A">
      <w:pPr>
        <w:ind w:firstLine="709"/>
        <w:jc w:val="both"/>
        <w:rPr>
          <w:sz w:val="24"/>
          <w:szCs w:val="24"/>
        </w:rPr>
      </w:pPr>
      <w:r w:rsidRPr="004F5A67">
        <w:rPr>
          <w:sz w:val="24"/>
          <w:szCs w:val="24"/>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1C034A" w:rsidRPr="004F5A67" w:rsidRDefault="001C034A" w:rsidP="001C034A">
      <w:pPr>
        <w:jc w:val="right"/>
        <w:rPr>
          <w:bCs/>
          <w:sz w:val="24"/>
          <w:szCs w:val="24"/>
        </w:rPr>
      </w:pPr>
    </w:p>
    <w:p w:rsidR="001C034A" w:rsidRPr="004F5A67" w:rsidRDefault="001C034A" w:rsidP="001C034A">
      <w:pPr>
        <w:jc w:val="center"/>
        <w:rPr>
          <w:bCs/>
          <w:sz w:val="24"/>
          <w:szCs w:val="24"/>
        </w:rPr>
      </w:pPr>
      <w:r w:rsidRPr="004F5A67">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1C034A" w:rsidRPr="004F5A67" w:rsidRDefault="001C034A" w:rsidP="001C034A">
      <w:pPr>
        <w:jc w:val="center"/>
        <w:rPr>
          <w:bCs/>
          <w:sz w:val="24"/>
          <w:szCs w:val="24"/>
        </w:rPr>
      </w:pPr>
    </w:p>
    <w:p w:rsidR="001C034A" w:rsidRPr="004F5A67" w:rsidRDefault="001C034A" w:rsidP="001C034A">
      <w:pPr>
        <w:ind w:firstLine="709"/>
        <w:jc w:val="both"/>
        <w:rPr>
          <w:sz w:val="24"/>
          <w:szCs w:val="24"/>
        </w:rPr>
      </w:pPr>
      <w:r w:rsidRPr="004F5A67">
        <w:rPr>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1C034A" w:rsidRPr="004F5A67" w:rsidRDefault="001C034A" w:rsidP="001C034A">
      <w:pPr>
        <w:ind w:firstLine="709"/>
        <w:jc w:val="both"/>
        <w:rPr>
          <w:sz w:val="24"/>
          <w:szCs w:val="24"/>
        </w:rPr>
      </w:pPr>
      <w:r w:rsidRPr="004F5A67">
        <w:rPr>
          <w:sz w:val="24"/>
          <w:szCs w:val="24"/>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1C034A" w:rsidRPr="004F5A67" w:rsidRDefault="001C034A" w:rsidP="001C034A">
      <w:pPr>
        <w:rPr>
          <w:color w:val="FF0000"/>
          <w:sz w:val="24"/>
          <w:szCs w:val="24"/>
        </w:rPr>
      </w:pPr>
    </w:p>
    <w:p w:rsidR="001C034A" w:rsidRPr="004F5A67" w:rsidRDefault="001C034A" w:rsidP="001C034A">
      <w:pPr>
        <w:jc w:val="center"/>
        <w:rPr>
          <w:b/>
          <w:bCs/>
          <w:caps/>
          <w:sz w:val="24"/>
          <w:szCs w:val="24"/>
        </w:rPr>
      </w:pPr>
      <w:r w:rsidRPr="004F5A67">
        <w:rPr>
          <w:b/>
          <w:bCs/>
          <w:sz w:val="24"/>
          <w:szCs w:val="24"/>
        </w:rPr>
        <w:t xml:space="preserve">РАЗДЕЛ </w:t>
      </w:r>
      <w:r w:rsidRPr="004F5A67">
        <w:rPr>
          <w:b/>
          <w:bCs/>
          <w:sz w:val="24"/>
          <w:szCs w:val="24"/>
          <w:lang w:val="en-US"/>
        </w:rPr>
        <w:t>V</w:t>
      </w:r>
      <w:r w:rsidRPr="004F5A67">
        <w:rPr>
          <w:b/>
          <w:bCs/>
          <w:sz w:val="24"/>
          <w:szCs w:val="24"/>
        </w:rPr>
        <w:t xml:space="preserve">. </w:t>
      </w:r>
      <w:r w:rsidRPr="004F5A67">
        <w:rPr>
          <w:b/>
          <w:bCs/>
          <w:caps/>
          <w:sz w:val="24"/>
          <w:szCs w:val="24"/>
        </w:rPr>
        <w:t>Досудебный (внесудебный) порядок</w:t>
      </w:r>
    </w:p>
    <w:p w:rsidR="001C034A" w:rsidRPr="004F5A67" w:rsidRDefault="001C034A" w:rsidP="001C034A">
      <w:pPr>
        <w:jc w:val="center"/>
        <w:rPr>
          <w:b/>
          <w:bCs/>
          <w:caps/>
          <w:sz w:val="24"/>
          <w:szCs w:val="24"/>
        </w:rPr>
      </w:pPr>
      <w:r w:rsidRPr="004F5A67">
        <w:rPr>
          <w:b/>
          <w:bCs/>
          <w:caps/>
          <w:sz w:val="24"/>
          <w:szCs w:val="24"/>
        </w:rPr>
        <w:t xml:space="preserve"> обжалования решений и действий (бездействия) органа, исполняющего муниципального услугу, </w:t>
      </w:r>
    </w:p>
    <w:p w:rsidR="001C034A" w:rsidRPr="004F5A67" w:rsidRDefault="001C034A" w:rsidP="001C034A">
      <w:pPr>
        <w:jc w:val="center"/>
        <w:rPr>
          <w:b/>
          <w:bCs/>
          <w:caps/>
          <w:sz w:val="24"/>
          <w:szCs w:val="24"/>
        </w:rPr>
      </w:pPr>
      <w:r w:rsidRPr="004F5A67">
        <w:rPr>
          <w:b/>
          <w:bCs/>
          <w:caps/>
          <w:sz w:val="24"/>
          <w:szCs w:val="24"/>
        </w:rPr>
        <w:t>а также его должностных лиц</w:t>
      </w:r>
    </w:p>
    <w:p w:rsidR="001C034A" w:rsidRPr="004F5A67" w:rsidRDefault="001C034A" w:rsidP="001C034A">
      <w:pPr>
        <w:jc w:val="center"/>
        <w:rPr>
          <w:bCs/>
          <w:sz w:val="24"/>
          <w:szCs w:val="24"/>
        </w:rPr>
      </w:pPr>
      <w:r w:rsidRPr="004F5A67">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1C034A" w:rsidRPr="004F5A67" w:rsidRDefault="001C034A" w:rsidP="001C034A">
      <w:pPr>
        <w:jc w:val="center"/>
        <w:rPr>
          <w:bCs/>
          <w:sz w:val="24"/>
          <w:szCs w:val="24"/>
        </w:rPr>
      </w:pPr>
    </w:p>
    <w:p w:rsidR="001C034A" w:rsidRPr="004F5A67" w:rsidRDefault="001C034A" w:rsidP="001C034A">
      <w:pPr>
        <w:autoSpaceDE w:val="0"/>
        <w:autoSpaceDN w:val="0"/>
        <w:adjustRightInd w:val="0"/>
        <w:ind w:firstLine="709"/>
        <w:jc w:val="both"/>
        <w:rPr>
          <w:color w:val="FF0000"/>
          <w:sz w:val="24"/>
          <w:szCs w:val="24"/>
        </w:rPr>
      </w:pPr>
      <w:r w:rsidRPr="004F5A67">
        <w:rPr>
          <w:sz w:val="24"/>
          <w:szCs w:val="24"/>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sz w:val="24"/>
          <w:szCs w:val="24"/>
        </w:rPr>
        <w:t>.</w:t>
      </w:r>
    </w:p>
    <w:p w:rsidR="001C034A" w:rsidRPr="004F5A67" w:rsidRDefault="001C034A" w:rsidP="001C034A">
      <w:pPr>
        <w:jc w:val="both"/>
        <w:rPr>
          <w:color w:val="FF0000"/>
          <w:sz w:val="24"/>
          <w:szCs w:val="24"/>
        </w:rPr>
      </w:pPr>
    </w:p>
    <w:p w:rsidR="001C034A" w:rsidRPr="004F5A67" w:rsidRDefault="001C034A" w:rsidP="001C034A">
      <w:pPr>
        <w:jc w:val="center"/>
        <w:rPr>
          <w:bCs/>
          <w:sz w:val="24"/>
          <w:szCs w:val="24"/>
        </w:rPr>
      </w:pPr>
      <w:r w:rsidRPr="004F5A67">
        <w:rPr>
          <w:bCs/>
          <w:sz w:val="24"/>
          <w:szCs w:val="24"/>
        </w:rPr>
        <w:t>5.2. Предмет досудебного (внесудебного) обжалования</w:t>
      </w:r>
    </w:p>
    <w:p w:rsidR="001C034A" w:rsidRPr="004F5A67" w:rsidRDefault="001C034A" w:rsidP="001C034A">
      <w:pPr>
        <w:jc w:val="center"/>
        <w:rPr>
          <w:bCs/>
          <w:sz w:val="24"/>
          <w:szCs w:val="24"/>
        </w:rPr>
      </w:pPr>
    </w:p>
    <w:p w:rsidR="001C034A" w:rsidRPr="00746C97" w:rsidRDefault="001C034A" w:rsidP="00746C97">
      <w:pPr>
        <w:tabs>
          <w:tab w:val="right" w:pos="3458"/>
        </w:tabs>
        <w:jc w:val="center"/>
        <w:rPr>
          <w:sz w:val="24"/>
          <w:szCs w:val="24"/>
        </w:rPr>
      </w:pPr>
      <w:r w:rsidRPr="004F5A67">
        <w:rPr>
          <w:sz w:val="24"/>
          <w:szCs w:val="24"/>
        </w:rPr>
        <w:t xml:space="preserve">5.2.1. </w:t>
      </w:r>
      <w:r w:rsidR="00746C97" w:rsidRPr="001E6DA2">
        <w:rPr>
          <w:sz w:val="24"/>
          <w:szCs w:val="24"/>
        </w:rPr>
        <w:t>Регулирующая вопросы судебного (внесудебного) обжалования заявителем</w:t>
      </w:r>
      <w:r w:rsidR="00746C97" w:rsidRPr="001E6DA2">
        <w:rPr>
          <w:bCs/>
          <w:sz w:val="24"/>
          <w:szCs w:val="24"/>
        </w:rPr>
        <w:t>решенидействий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(МФЦ), работника МФЦ, а также организаций, предусмотренных частью 1.1 статьи 16, или их работников (Закона №210-ФЗ от 27.07.2010 года</w:t>
      </w:r>
      <w:r w:rsidR="00746C97" w:rsidRPr="001E6DA2">
        <w:rPr>
          <w:bCs/>
        </w:rPr>
        <w:t>).</w:t>
      </w:r>
    </w:p>
    <w:p w:rsidR="001C034A" w:rsidRPr="004F5A67" w:rsidRDefault="001C034A" w:rsidP="001C034A">
      <w:pPr>
        <w:autoSpaceDE w:val="0"/>
        <w:autoSpaceDN w:val="0"/>
        <w:adjustRightInd w:val="0"/>
        <w:ind w:firstLine="709"/>
        <w:jc w:val="both"/>
        <w:rPr>
          <w:sz w:val="24"/>
          <w:szCs w:val="24"/>
        </w:rPr>
      </w:pPr>
      <w:r w:rsidRPr="004F5A67">
        <w:rPr>
          <w:sz w:val="24"/>
          <w:szCs w:val="24"/>
        </w:rPr>
        <w:t>5.2.2. Заявитель (законный представитель заявителя) может обратиться с обращением (жалобой) в том числе в следующих случаях:</w:t>
      </w:r>
    </w:p>
    <w:p w:rsidR="001C034A" w:rsidRPr="004F5A67" w:rsidRDefault="001C034A" w:rsidP="001C034A">
      <w:pPr>
        <w:autoSpaceDE w:val="0"/>
        <w:autoSpaceDN w:val="0"/>
        <w:adjustRightInd w:val="0"/>
        <w:ind w:firstLine="709"/>
        <w:jc w:val="both"/>
        <w:rPr>
          <w:sz w:val="24"/>
          <w:szCs w:val="24"/>
        </w:rPr>
      </w:pPr>
      <w:r w:rsidRPr="004F5A67">
        <w:rPr>
          <w:sz w:val="24"/>
          <w:szCs w:val="24"/>
        </w:rPr>
        <w:t>1) нарушение срока регистрации запроса заявителя о предоставлении муниципальной услуги;</w:t>
      </w:r>
    </w:p>
    <w:p w:rsidR="00DC4FE7" w:rsidRPr="00DC4FE7" w:rsidRDefault="00DC4FE7" w:rsidP="00DC4FE7">
      <w:pPr>
        <w:tabs>
          <w:tab w:val="right" w:pos="3458"/>
        </w:tabs>
        <w:autoSpaceDE w:val="0"/>
        <w:autoSpaceDN w:val="0"/>
        <w:adjustRightInd w:val="0"/>
        <w:ind w:firstLine="709"/>
        <w:jc w:val="both"/>
        <w:rPr>
          <w:sz w:val="24"/>
          <w:szCs w:val="24"/>
        </w:rPr>
      </w:pPr>
      <w:r w:rsidRPr="001E6DA2">
        <w:rPr>
          <w:sz w:val="24"/>
          <w:szCs w:val="24"/>
        </w:rPr>
        <w:t>2)</w:t>
      </w:r>
      <w:r w:rsidRPr="001E6DA2">
        <w:rPr>
          <w:color w:val="000000"/>
          <w:sz w:val="24"/>
          <w:szCs w:val="24"/>
        </w:rPr>
        <w:t>нарушение срока или порядка выдачи документов по результатам предоставления государственной или муниципальной услуги</w:t>
      </w:r>
      <w:r w:rsidRPr="001E6DA2">
        <w:rPr>
          <w:color w:val="000000"/>
        </w:rPr>
        <w:t>;</w:t>
      </w:r>
    </w:p>
    <w:p w:rsidR="001C034A" w:rsidRPr="004F5A67" w:rsidRDefault="001C034A" w:rsidP="001C034A">
      <w:pPr>
        <w:autoSpaceDE w:val="0"/>
        <w:autoSpaceDN w:val="0"/>
        <w:adjustRightInd w:val="0"/>
        <w:ind w:firstLine="709"/>
        <w:jc w:val="both"/>
        <w:rPr>
          <w:sz w:val="24"/>
          <w:szCs w:val="24"/>
        </w:rPr>
      </w:pPr>
      <w:r w:rsidRPr="004F5A6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1C034A" w:rsidRPr="004F5A67" w:rsidRDefault="001C034A" w:rsidP="001C034A">
      <w:pPr>
        <w:autoSpaceDE w:val="0"/>
        <w:autoSpaceDN w:val="0"/>
        <w:adjustRightInd w:val="0"/>
        <w:ind w:firstLine="709"/>
        <w:jc w:val="both"/>
        <w:rPr>
          <w:sz w:val="24"/>
          <w:szCs w:val="24"/>
        </w:rPr>
      </w:pPr>
      <w:r w:rsidRPr="004F5A6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4F5A67">
        <w:rPr>
          <w:color w:val="FF0000"/>
          <w:sz w:val="24"/>
          <w:szCs w:val="24"/>
        </w:rPr>
        <w:t xml:space="preserve"> </w:t>
      </w:r>
      <w:r w:rsidRPr="004F5A67">
        <w:rPr>
          <w:sz w:val="24"/>
          <w:szCs w:val="24"/>
        </w:rPr>
        <w:t>Федерации для предоставления муниципальной услуги, у заявителя;</w:t>
      </w:r>
    </w:p>
    <w:p w:rsidR="00DC4FE7" w:rsidRPr="001E6DA2" w:rsidRDefault="00DC4FE7" w:rsidP="00DC4FE7">
      <w:pPr>
        <w:tabs>
          <w:tab w:val="right" w:pos="3458"/>
        </w:tabs>
        <w:autoSpaceDE w:val="0"/>
        <w:autoSpaceDN w:val="0"/>
        <w:adjustRightInd w:val="0"/>
        <w:ind w:firstLine="709"/>
        <w:jc w:val="both"/>
        <w:rPr>
          <w:sz w:val="24"/>
          <w:szCs w:val="24"/>
        </w:rPr>
      </w:pPr>
      <w:r w:rsidRPr="001E6DA2">
        <w:rPr>
          <w:sz w:val="24"/>
          <w:szCs w:val="24"/>
        </w:rPr>
        <w:t>5)</w:t>
      </w:r>
      <w:r w:rsidRPr="001E6DA2">
        <w:rPr>
          <w:color w:val="000000"/>
          <w:sz w:val="24"/>
          <w:szCs w:val="24"/>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1E6DA2">
          <w:rPr>
            <w:color w:val="0000FF"/>
            <w:sz w:val="24"/>
            <w:szCs w:val="24"/>
            <w:u w:val="single"/>
          </w:rPr>
          <w:t>частью 1.3 статьи 16</w:t>
        </w:r>
      </w:hyperlink>
      <w:r w:rsidRPr="001E6DA2">
        <w:rPr>
          <w:color w:val="000000"/>
          <w:sz w:val="24"/>
          <w:szCs w:val="24"/>
        </w:rPr>
        <w:t xml:space="preserve"> настоящего Федерального закона;</w:t>
      </w:r>
    </w:p>
    <w:p w:rsidR="001C034A" w:rsidRPr="001E6DA2" w:rsidRDefault="001C034A" w:rsidP="001C034A">
      <w:pPr>
        <w:autoSpaceDE w:val="0"/>
        <w:autoSpaceDN w:val="0"/>
        <w:adjustRightInd w:val="0"/>
        <w:ind w:firstLine="709"/>
        <w:jc w:val="both"/>
        <w:rPr>
          <w:sz w:val="24"/>
          <w:szCs w:val="24"/>
        </w:rPr>
      </w:pPr>
      <w:r w:rsidRPr="001E6DA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C4FE7" w:rsidRPr="001E6DA2" w:rsidRDefault="00DC4FE7" w:rsidP="00DC4FE7">
      <w:pPr>
        <w:tabs>
          <w:tab w:val="right" w:pos="3458"/>
        </w:tabs>
        <w:autoSpaceDE w:val="0"/>
        <w:autoSpaceDN w:val="0"/>
        <w:adjustRightInd w:val="0"/>
        <w:ind w:firstLine="709"/>
        <w:jc w:val="both"/>
        <w:rPr>
          <w:sz w:val="24"/>
          <w:szCs w:val="24"/>
        </w:rPr>
      </w:pPr>
      <w:r w:rsidRPr="001E6DA2">
        <w:rPr>
          <w:sz w:val="24"/>
          <w:szCs w:val="24"/>
        </w:rPr>
        <w:t>7)</w:t>
      </w:r>
      <w:r w:rsidRPr="001E6DA2">
        <w:rPr>
          <w:color w:val="000000"/>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1E6DA2">
          <w:rPr>
            <w:color w:val="0000FF"/>
            <w:sz w:val="24"/>
            <w:szCs w:val="24"/>
            <w:u w:val="single"/>
          </w:rPr>
          <w:t>частью 1.3 статьи 16</w:t>
        </w:r>
      </w:hyperlink>
      <w:r w:rsidRPr="001E6DA2">
        <w:rPr>
          <w:color w:val="000000"/>
          <w:sz w:val="24"/>
          <w:szCs w:val="24"/>
        </w:rPr>
        <w:t xml:space="preserve"> настоящего Федерального закона;</w:t>
      </w:r>
    </w:p>
    <w:p w:rsidR="001C034A" w:rsidRPr="001E6DA2" w:rsidRDefault="00DC4FE7" w:rsidP="00DC4FE7">
      <w:pPr>
        <w:autoSpaceDE w:val="0"/>
        <w:autoSpaceDN w:val="0"/>
        <w:adjustRightInd w:val="0"/>
        <w:ind w:firstLine="709"/>
        <w:jc w:val="both"/>
        <w:rPr>
          <w:sz w:val="24"/>
          <w:szCs w:val="24"/>
        </w:rPr>
      </w:pPr>
      <w:r w:rsidRPr="001E6DA2">
        <w:rPr>
          <w:sz w:val="24"/>
          <w:szCs w:val="24"/>
        </w:rPr>
        <w:t>8)</w:t>
      </w:r>
      <w:r w:rsidRPr="001E6DA2">
        <w:rPr>
          <w:color w:val="000000"/>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E6DA2">
        <w:rPr>
          <w:color w:val="000000"/>
          <w:sz w:val="24"/>
          <w:szCs w:val="24"/>
        </w:rP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1E6DA2">
          <w:rPr>
            <w:color w:val="0000FF"/>
            <w:sz w:val="24"/>
            <w:szCs w:val="24"/>
            <w:u w:val="single"/>
          </w:rPr>
          <w:t>частью 1.3 статьи 16</w:t>
        </w:r>
      </w:hyperlink>
      <w:r w:rsidRPr="001E6DA2">
        <w:rPr>
          <w:color w:val="000000"/>
          <w:sz w:val="24"/>
          <w:szCs w:val="24"/>
        </w:rPr>
        <w:t xml:space="preserve"> настоящего Федерального закона</w:t>
      </w:r>
    </w:p>
    <w:p w:rsidR="001C034A" w:rsidRPr="001E6DA2" w:rsidRDefault="001C034A" w:rsidP="001C034A">
      <w:pPr>
        <w:ind w:firstLine="540"/>
        <w:rPr>
          <w:color w:val="FF0000"/>
          <w:sz w:val="24"/>
          <w:szCs w:val="24"/>
        </w:rPr>
      </w:pPr>
    </w:p>
    <w:p w:rsidR="001C034A" w:rsidRPr="001E6DA2" w:rsidRDefault="001C034A" w:rsidP="001C034A">
      <w:pPr>
        <w:jc w:val="center"/>
        <w:rPr>
          <w:bCs/>
          <w:sz w:val="24"/>
          <w:szCs w:val="24"/>
        </w:rPr>
      </w:pPr>
      <w:r w:rsidRPr="001E6DA2">
        <w:rPr>
          <w:bCs/>
          <w:sz w:val="24"/>
          <w:szCs w:val="24"/>
        </w:rPr>
        <w:t>5.3. Исчерпывающий перечень оснований для приостановления рассмотрения жалобы и случаев, в которых ответ на жалобу не дается</w:t>
      </w:r>
    </w:p>
    <w:p w:rsidR="001C034A" w:rsidRPr="001E6DA2" w:rsidRDefault="001C034A" w:rsidP="001C034A">
      <w:pPr>
        <w:jc w:val="center"/>
        <w:rPr>
          <w:bCs/>
          <w:sz w:val="24"/>
          <w:szCs w:val="24"/>
        </w:rPr>
      </w:pPr>
    </w:p>
    <w:p w:rsidR="001C034A" w:rsidRPr="001E6DA2" w:rsidRDefault="001C034A" w:rsidP="001C034A">
      <w:pPr>
        <w:ind w:firstLine="709"/>
        <w:jc w:val="both"/>
        <w:rPr>
          <w:sz w:val="24"/>
          <w:szCs w:val="24"/>
        </w:rPr>
      </w:pPr>
      <w:r w:rsidRPr="001E6DA2">
        <w:rPr>
          <w:sz w:val="24"/>
          <w:szCs w:val="24"/>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1C034A" w:rsidRPr="001E6DA2" w:rsidRDefault="001C034A" w:rsidP="001C034A">
      <w:pPr>
        <w:ind w:firstLine="709"/>
        <w:jc w:val="both"/>
        <w:rPr>
          <w:sz w:val="24"/>
          <w:szCs w:val="24"/>
        </w:rPr>
      </w:pPr>
      <w:r w:rsidRPr="001E6DA2">
        <w:rPr>
          <w:sz w:val="24"/>
          <w:szCs w:val="24"/>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034A" w:rsidRPr="001E6DA2" w:rsidRDefault="001C034A" w:rsidP="001C034A">
      <w:pPr>
        <w:ind w:firstLine="709"/>
        <w:jc w:val="both"/>
        <w:rPr>
          <w:sz w:val="24"/>
          <w:szCs w:val="24"/>
        </w:rPr>
      </w:pPr>
      <w:r w:rsidRPr="001E6DA2">
        <w:rPr>
          <w:sz w:val="24"/>
          <w:szCs w:val="24"/>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034A" w:rsidRPr="001E6DA2" w:rsidRDefault="001C034A" w:rsidP="001C034A">
      <w:pPr>
        <w:ind w:firstLine="709"/>
        <w:jc w:val="both"/>
        <w:rPr>
          <w:sz w:val="24"/>
          <w:szCs w:val="24"/>
        </w:rPr>
      </w:pPr>
      <w:r w:rsidRPr="001E6DA2">
        <w:rPr>
          <w:sz w:val="24"/>
          <w:szCs w:val="24"/>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1C034A" w:rsidRPr="001E6DA2" w:rsidRDefault="001C034A" w:rsidP="001C034A">
      <w:pPr>
        <w:ind w:firstLine="709"/>
        <w:jc w:val="both"/>
        <w:rPr>
          <w:sz w:val="24"/>
          <w:szCs w:val="24"/>
        </w:rPr>
      </w:pPr>
      <w:r w:rsidRPr="001E6DA2">
        <w:rPr>
          <w:sz w:val="24"/>
          <w:szCs w:val="24"/>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3">
        <w:r w:rsidRPr="001E6DA2">
          <w:rPr>
            <w:sz w:val="24"/>
            <w:szCs w:val="24"/>
          </w:rPr>
          <w:t>тайну</w:t>
        </w:r>
      </w:hyperlink>
      <w:r w:rsidRPr="001E6DA2">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034A" w:rsidRPr="001E6DA2" w:rsidRDefault="001C034A" w:rsidP="001C034A">
      <w:pPr>
        <w:ind w:firstLine="709"/>
        <w:jc w:val="both"/>
        <w:rPr>
          <w:color w:val="FF0000"/>
          <w:sz w:val="24"/>
          <w:szCs w:val="24"/>
        </w:rPr>
      </w:pPr>
      <w:r w:rsidRPr="001E6DA2">
        <w:rPr>
          <w:sz w:val="24"/>
          <w:szCs w:val="24"/>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1C034A" w:rsidRPr="001E6DA2" w:rsidRDefault="001C034A" w:rsidP="001C034A">
      <w:pPr>
        <w:ind w:firstLine="540"/>
        <w:rPr>
          <w:color w:val="FF0000"/>
          <w:sz w:val="24"/>
          <w:szCs w:val="24"/>
        </w:rPr>
      </w:pPr>
    </w:p>
    <w:p w:rsidR="001C034A" w:rsidRPr="001E6DA2" w:rsidRDefault="001C034A" w:rsidP="001C034A">
      <w:pPr>
        <w:jc w:val="center"/>
        <w:rPr>
          <w:bCs/>
          <w:sz w:val="24"/>
          <w:szCs w:val="24"/>
        </w:rPr>
      </w:pPr>
      <w:r w:rsidRPr="001E6DA2">
        <w:rPr>
          <w:bCs/>
          <w:sz w:val="24"/>
          <w:szCs w:val="24"/>
        </w:rPr>
        <w:t>5.4. Основания для начала процедуры досудебного (внесудебного) обжалования</w:t>
      </w:r>
    </w:p>
    <w:p w:rsidR="001C034A" w:rsidRPr="001E6DA2" w:rsidRDefault="001C034A" w:rsidP="001C034A">
      <w:pPr>
        <w:jc w:val="center"/>
        <w:rPr>
          <w:bCs/>
          <w:sz w:val="24"/>
          <w:szCs w:val="24"/>
        </w:rPr>
      </w:pPr>
    </w:p>
    <w:p w:rsidR="00DC4FE7" w:rsidRPr="001E6DA2" w:rsidRDefault="00DC4FE7" w:rsidP="00DC4FE7">
      <w:pPr>
        <w:tabs>
          <w:tab w:val="right" w:pos="3458"/>
        </w:tabs>
        <w:ind w:firstLine="709"/>
        <w:jc w:val="both"/>
        <w:rPr>
          <w:sz w:val="24"/>
          <w:szCs w:val="24"/>
        </w:rPr>
      </w:pPr>
      <w:r w:rsidRPr="001E6DA2">
        <w:rPr>
          <w:sz w:val="24"/>
          <w:szCs w:val="24"/>
        </w:rPr>
        <w:t xml:space="preserve">5.4.1. </w:t>
      </w:r>
      <w:r w:rsidRPr="001E6DA2">
        <w:rPr>
          <w:color w:val="000000"/>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DC4FE7" w:rsidRPr="001E6DA2" w:rsidRDefault="00DC4FE7" w:rsidP="00DC4FE7">
      <w:pPr>
        <w:tabs>
          <w:tab w:val="right" w:pos="3458"/>
        </w:tabs>
        <w:autoSpaceDE w:val="0"/>
        <w:autoSpaceDN w:val="0"/>
        <w:adjustRightInd w:val="0"/>
        <w:ind w:firstLine="709"/>
        <w:jc w:val="both"/>
        <w:rPr>
          <w:sz w:val="24"/>
          <w:szCs w:val="24"/>
        </w:rPr>
      </w:pPr>
      <w:r w:rsidRPr="001E6DA2">
        <w:rPr>
          <w:sz w:val="24"/>
          <w:szCs w:val="24"/>
        </w:rPr>
        <w:lastRenderedPageBreak/>
        <w:t>5.4.2. Обращение (жалоба) должна содержать:</w:t>
      </w:r>
    </w:p>
    <w:p w:rsidR="00DC4FE7" w:rsidRPr="001E6DA2" w:rsidRDefault="00DC4FE7" w:rsidP="00DC4FE7">
      <w:pPr>
        <w:shd w:val="clear" w:color="auto" w:fill="FFFFFF"/>
        <w:spacing w:before="100" w:beforeAutospacing="1" w:after="100" w:afterAutospacing="1"/>
        <w:jc w:val="both"/>
        <w:rPr>
          <w:color w:val="000000"/>
          <w:sz w:val="24"/>
          <w:szCs w:val="24"/>
        </w:rPr>
      </w:pPr>
      <w:r w:rsidRPr="001E6DA2">
        <w:rPr>
          <w:color w:val="000000"/>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5"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их руководителей и (или) работников, решения и действия (бездействие) которых обжалуются;</w:t>
      </w:r>
    </w:p>
    <w:p w:rsidR="00DC4FE7" w:rsidRPr="001E6DA2" w:rsidRDefault="00DC4FE7" w:rsidP="00DC4FE7">
      <w:pPr>
        <w:shd w:val="clear" w:color="auto" w:fill="FFFFFF"/>
        <w:spacing w:before="100" w:beforeAutospacing="1" w:after="100" w:afterAutospacing="1"/>
        <w:jc w:val="both"/>
        <w:rPr>
          <w:color w:val="000000"/>
          <w:sz w:val="24"/>
          <w:szCs w:val="24"/>
        </w:rPr>
      </w:pPr>
      <w:r w:rsidRPr="001E6DA2">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FE7" w:rsidRPr="001E6DA2" w:rsidRDefault="00DC4FE7" w:rsidP="00DC4FE7">
      <w:pPr>
        <w:shd w:val="clear" w:color="auto" w:fill="FFFFFF"/>
        <w:spacing w:before="100" w:beforeAutospacing="1" w:after="100" w:afterAutospacing="1"/>
        <w:jc w:val="both"/>
        <w:rPr>
          <w:color w:val="000000"/>
          <w:sz w:val="24"/>
          <w:szCs w:val="24"/>
        </w:rPr>
      </w:pPr>
      <w:r w:rsidRPr="001E6DA2">
        <w:rPr>
          <w:color w:val="000000"/>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их работников;</w:t>
      </w:r>
    </w:p>
    <w:p w:rsidR="00DC4FE7" w:rsidRPr="00DC4FE7" w:rsidRDefault="00DC4FE7" w:rsidP="00DC4FE7">
      <w:pPr>
        <w:shd w:val="clear" w:color="auto" w:fill="FFFFFF"/>
        <w:spacing w:before="100" w:beforeAutospacing="1" w:after="100" w:afterAutospacing="1"/>
        <w:jc w:val="both"/>
        <w:rPr>
          <w:color w:val="000000"/>
          <w:sz w:val="24"/>
          <w:szCs w:val="24"/>
        </w:rPr>
      </w:pPr>
      <w:r w:rsidRPr="001E6DA2">
        <w:rPr>
          <w:color w:val="000000"/>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7"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C034A" w:rsidRPr="004F5A67" w:rsidRDefault="001C034A" w:rsidP="001C034A">
      <w:pPr>
        <w:autoSpaceDE w:val="0"/>
        <w:autoSpaceDN w:val="0"/>
        <w:adjustRightInd w:val="0"/>
        <w:ind w:firstLine="709"/>
        <w:jc w:val="both"/>
        <w:rPr>
          <w:sz w:val="24"/>
          <w:szCs w:val="24"/>
        </w:rPr>
      </w:pPr>
      <w:r w:rsidRPr="004F5A67">
        <w:rPr>
          <w:sz w:val="24"/>
          <w:szCs w:val="24"/>
        </w:rPr>
        <w:t>5.4.2. Обращение (жалоба) должна содержать:</w:t>
      </w:r>
    </w:p>
    <w:p w:rsidR="001C034A" w:rsidRPr="004F5A67" w:rsidRDefault="001C034A" w:rsidP="001C034A">
      <w:pPr>
        <w:autoSpaceDE w:val="0"/>
        <w:autoSpaceDN w:val="0"/>
        <w:adjustRightInd w:val="0"/>
        <w:ind w:firstLine="709"/>
        <w:jc w:val="both"/>
        <w:rPr>
          <w:sz w:val="24"/>
          <w:szCs w:val="24"/>
        </w:rPr>
      </w:pPr>
      <w:r w:rsidRPr="004F5A67">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034A" w:rsidRPr="004F5A67" w:rsidRDefault="001C034A" w:rsidP="001C034A">
      <w:pPr>
        <w:autoSpaceDE w:val="0"/>
        <w:autoSpaceDN w:val="0"/>
        <w:adjustRightInd w:val="0"/>
        <w:ind w:firstLine="709"/>
        <w:jc w:val="both"/>
        <w:rPr>
          <w:sz w:val="24"/>
          <w:szCs w:val="24"/>
        </w:rPr>
      </w:pPr>
      <w:r w:rsidRPr="004F5A67">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34A" w:rsidRPr="004F5A67" w:rsidRDefault="001C034A" w:rsidP="001C034A">
      <w:pPr>
        <w:autoSpaceDE w:val="0"/>
        <w:autoSpaceDN w:val="0"/>
        <w:adjustRightInd w:val="0"/>
        <w:ind w:firstLine="709"/>
        <w:jc w:val="both"/>
        <w:rPr>
          <w:sz w:val="24"/>
          <w:szCs w:val="24"/>
        </w:rPr>
      </w:pPr>
      <w:r w:rsidRPr="004F5A67">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C034A" w:rsidRPr="004F5A67" w:rsidRDefault="001C034A" w:rsidP="001C034A">
      <w:pPr>
        <w:autoSpaceDE w:val="0"/>
        <w:autoSpaceDN w:val="0"/>
        <w:adjustRightInd w:val="0"/>
        <w:ind w:firstLine="709"/>
        <w:jc w:val="both"/>
        <w:rPr>
          <w:sz w:val="24"/>
          <w:szCs w:val="24"/>
        </w:rPr>
      </w:pPr>
      <w:r w:rsidRPr="004F5A67">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034A" w:rsidRPr="004F5A67" w:rsidRDefault="001C034A" w:rsidP="001C034A">
      <w:pPr>
        <w:autoSpaceDE w:val="0"/>
        <w:autoSpaceDN w:val="0"/>
        <w:adjustRightInd w:val="0"/>
        <w:ind w:firstLine="709"/>
        <w:jc w:val="both"/>
        <w:rPr>
          <w:sz w:val="24"/>
          <w:szCs w:val="24"/>
        </w:rPr>
      </w:pPr>
      <w:r w:rsidRPr="004F5A67">
        <w:rPr>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034A" w:rsidRPr="004F5A67" w:rsidRDefault="001C034A" w:rsidP="001C034A">
      <w:pPr>
        <w:autoSpaceDE w:val="0"/>
        <w:autoSpaceDN w:val="0"/>
        <w:adjustRightInd w:val="0"/>
        <w:ind w:firstLine="709"/>
        <w:jc w:val="both"/>
        <w:rPr>
          <w:sz w:val="24"/>
          <w:szCs w:val="24"/>
        </w:rPr>
      </w:pPr>
      <w:r w:rsidRPr="004F5A67">
        <w:rPr>
          <w:sz w:val="24"/>
          <w:szCs w:val="24"/>
        </w:rPr>
        <w:t xml:space="preserve">а) оформленная в соответствии с </w:t>
      </w:r>
      <w:hyperlink r:id="rId58" w:history="1">
        <w:r w:rsidRPr="004F5A67">
          <w:rPr>
            <w:sz w:val="24"/>
            <w:szCs w:val="24"/>
          </w:rPr>
          <w:t>законодательством</w:t>
        </w:r>
      </w:hyperlink>
      <w:r w:rsidRPr="004F5A67">
        <w:rPr>
          <w:sz w:val="24"/>
          <w:szCs w:val="24"/>
        </w:rPr>
        <w:t xml:space="preserve"> Российской Федерации доверенность (для физических лиц);</w:t>
      </w:r>
    </w:p>
    <w:p w:rsidR="001C034A" w:rsidRPr="004F5A67" w:rsidRDefault="001C034A" w:rsidP="001C034A">
      <w:pPr>
        <w:autoSpaceDE w:val="0"/>
        <w:autoSpaceDN w:val="0"/>
        <w:adjustRightInd w:val="0"/>
        <w:ind w:firstLine="709"/>
        <w:jc w:val="both"/>
        <w:rPr>
          <w:sz w:val="24"/>
          <w:szCs w:val="24"/>
        </w:rPr>
      </w:pPr>
      <w:r w:rsidRPr="004F5A67">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034A" w:rsidRPr="004F5A67" w:rsidRDefault="001C034A" w:rsidP="001C034A">
      <w:pPr>
        <w:autoSpaceDE w:val="0"/>
        <w:autoSpaceDN w:val="0"/>
        <w:adjustRightInd w:val="0"/>
        <w:ind w:firstLine="709"/>
        <w:jc w:val="both"/>
        <w:rPr>
          <w:color w:val="FF0000"/>
          <w:sz w:val="24"/>
          <w:szCs w:val="24"/>
        </w:rPr>
      </w:pPr>
      <w:r w:rsidRPr="004F5A6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034A" w:rsidRPr="004F5A67" w:rsidRDefault="001C034A" w:rsidP="001C034A">
      <w:pPr>
        <w:jc w:val="center"/>
        <w:rPr>
          <w:bCs/>
          <w:sz w:val="24"/>
          <w:szCs w:val="24"/>
        </w:rPr>
      </w:pPr>
      <w:r w:rsidRPr="004F5A67">
        <w:rPr>
          <w:bCs/>
          <w:sz w:val="24"/>
          <w:szCs w:val="24"/>
        </w:rPr>
        <w:lastRenderedPageBreak/>
        <w:t>5.5. Права заинтересованных лиц на получение информации и документов, необходимых для обоснования и рассмотрения жалобы (претензии)</w:t>
      </w:r>
    </w:p>
    <w:p w:rsidR="001C034A" w:rsidRPr="004F5A67" w:rsidRDefault="001C034A" w:rsidP="001C034A">
      <w:pPr>
        <w:jc w:val="center"/>
        <w:rPr>
          <w:bCs/>
          <w:sz w:val="24"/>
          <w:szCs w:val="24"/>
        </w:rPr>
      </w:pPr>
    </w:p>
    <w:p w:rsidR="001C034A" w:rsidRPr="004F5A67" w:rsidRDefault="001C034A" w:rsidP="001C034A">
      <w:pPr>
        <w:ind w:firstLine="709"/>
        <w:jc w:val="both"/>
        <w:rPr>
          <w:sz w:val="24"/>
          <w:szCs w:val="24"/>
        </w:rPr>
      </w:pPr>
      <w:r w:rsidRPr="004F5A67">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1C034A" w:rsidRPr="004F5A67" w:rsidRDefault="001C034A" w:rsidP="001C034A">
      <w:pPr>
        <w:ind w:firstLine="540"/>
        <w:jc w:val="both"/>
        <w:rPr>
          <w:color w:val="FF0000"/>
          <w:sz w:val="24"/>
          <w:szCs w:val="24"/>
        </w:rPr>
      </w:pPr>
    </w:p>
    <w:p w:rsidR="001C034A" w:rsidRPr="004F5A67" w:rsidRDefault="001C034A" w:rsidP="001C034A">
      <w:pPr>
        <w:jc w:val="center"/>
        <w:rPr>
          <w:bCs/>
          <w:sz w:val="24"/>
          <w:szCs w:val="24"/>
        </w:rPr>
      </w:pPr>
      <w:r w:rsidRPr="004F5A67">
        <w:rPr>
          <w:bCs/>
          <w:sz w:val="24"/>
          <w:szCs w:val="24"/>
        </w:rPr>
        <w:t xml:space="preserve">5.6. Органы и должностные лица, которым может быть направлена жалоба </w:t>
      </w:r>
    </w:p>
    <w:p w:rsidR="001C034A" w:rsidRPr="004F5A67" w:rsidRDefault="001C034A" w:rsidP="001C034A">
      <w:pPr>
        <w:jc w:val="center"/>
        <w:rPr>
          <w:bCs/>
          <w:sz w:val="24"/>
          <w:szCs w:val="24"/>
        </w:rPr>
      </w:pPr>
      <w:r w:rsidRPr="004F5A67">
        <w:rPr>
          <w:bCs/>
          <w:sz w:val="24"/>
          <w:szCs w:val="24"/>
        </w:rPr>
        <w:t>заявителя в досудебном (внесудебном) порядке</w:t>
      </w:r>
    </w:p>
    <w:p w:rsidR="001C034A" w:rsidRPr="004F5A67" w:rsidRDefault="001C034A" w:rsidP="001C034A">
      <w:pPr>
        <w:jc w:val="center"/>
        <w:rPr>
          <w:bCs/>
          <w:sz w:val="24"/>
          <w:szCs w:val="24"/>
        </w:rPr>
      </w:pPr>
    </w:p>
    <w:p w:rsidR="001C034A" w:rsidRPr="004F5A67" w:rsidRDefault="001C034A" w:rsidP="001C034A">
      <w:pPr>
        <w:autoSpaceDE w:val="0"/>
        <w:autoSpaceDN w:val="0"/>
        <w:adjustRightInd w:val="0"/>
        <w:ind w:firstLine="709"/>
        <w:jc w:val="both"/>
        <w:rPr>
          <w:sz w:val="24"/>
          <w:szCs w:val="24"/>
        </w:rPr>
      </w:pPr>
      <w:r w:rsidRPr="004F5A67">
        <w:rPr>
          <w:sz w:val="24"/>
          <w:szCs w:val="24"/>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rsidR="001E6DA2">
        <w:rPr>
          <w:sz w:val="24"/>
          <w:szCs w:val="24"/>
        </w:rPr>
        <w:t>Тарказинский</w:t>
      </w:r>
      <w:r w:rsidRPr="004F5A67">
        <w:rPr>
          <w:sz w:val="24"/>
          <w:szCs w:val="24"/>
        </w:rPr>
        <w:t xml:space="preserve"> сельсовет муниципального района  Ермекевский район Республики Башкортостан по адресу: 452189, Республика Башкортостан,  Ермекеевский район, с.Бекетово, ул. Школьная , д. 1.</w:t>
      </w:r>
    </w:p>
    <w:p w:rsidR="001C034A" w:rsidRPr="00746C97" w:rsidRDefault="001C034A" w:rsidP="001C034A">
      <w:pPr>
        <w:ind w:firstLine="709"/>
        <w:jc w:val="both"/>
        <w:rPr>
          <w:sz w:val="24"/>
          <w:szCs w:val="24"/>
          <w:lang w:val="en-US"/>
        </w:rPr>
      </w:pPr>
      <w:r w:rsidRPr="004F5A67">
        <w:rPr>
          <w:sz w:val="24"/>
          <w:szCs w:val="24"/>
        </w:rPr>
        <w:t>Телефон</w:t>
      </w:r>
      <w:r w:rsidRPr="00746C97">
        <w:rPr>
          <w:sz w:val="24"/>
          <w:szCs w:val="24"/>
          <w:lang w:val="en-US"/>
        </w:rPr>
        <w:t>/</w:t>
      </w:r>
      <w:r w:rsidRPr="004F5A67">
        <w:rPr>
          <w:sz w:val="24"/>
          <w:szCs w:val="24"/>
        </w:rPr>
        <w:t>факс</w:t>
      </w:r>
      <w:r w:rsidRPr="00746C97">
        <w:rPr>
          <w:sz w:val="24"/>
          <w:szCs w:val="24"/>
          <w:lang w:val="en-US"/>
        </w:rPr>
        <w:t>: (34741)2-34-56.</w:t>
      </w:r>
    </w:p>
    <w:p w:rsidR="001C034A" w:rsidRPr="00746C97" w:rsidRDefault="001C034A" w:rsidP="001C034A">
      <w:pPr>
        <w:ind w:firstLine="709"/>
        <w:jc w:val="both"/>
        <w:rPr>
          <w:sz w:val="24"/>
          <w:szCs w:val="24"/>
          <w:lang w:val="en-US"/>
        </w:rPr>
      </w:pPr>
      <w:r w:rsidRPr="00746C97">
        <w:rPr>
          <w:sz w:val="24"/>
          <w:szCs w:val="24"/>
          <w:lang w:val="en-US"/>
        </w:rPr>
        <w:t xml:space="preserve"> </w:t>
      </w:r>
      <w:r w:rsidRPr="004F5A67">
        <w:rPr>
          <w:sz w:val="24"/>
          <w:szCs w:val="24"/>
          <w:lang w:val="en-US"/>
        </w:rPr>
        <w:t>e</w:t>
      </w:r>
      <w:r w:rsidRPr="00746C97">
        <w:rPr>
          <w:sz w:val="24"/>
          <w:szCs w:val="24"/>
          <w:lang w:val="en-US"/>
        </w:rPr>
        <w:t>-</w:t>
      </w:r>
      <w:r w:rsidRPr="004F5A67">
        <w:rPr>
          <w:sz w:val="24"/>
          <w:szCs w:val="24"/>
          <w:lang w:val="en-US"/>
        </w:rPr>
        <w:t>mail</w:t>
      </w:r>
      <w:r w:rsidRPr="00746C97">
        <w:rPr>
          <w:sz w:val="24"/>
          <w:szCs w:val="24"/>
          <w:lang w:val="en-US"/>
        </w:rPr>
        <w:t xml:space="preserve">: </w:t>
      </w:r>
      <w:r w:rsidRPr="004F5A67">
        <w:rPr>
          <w:sz w:val="24"/>
          <w:szCs w:val="24"/>
          <w:lang w:val="en-US"/>
        </w:rPr>
        <w:t>beket</w:t>
      </w:r>
      <w:r w:rsidRPr="00746C97">
        <w:rPr>
          <w:sz w:val="24"/>
          <w:szCs w:val="24"/>
          <w:lang w:val="en-US"/>
        </w:rPr>
        <w:t>_</w:t>
      </w:r>
      <w:r w:rsidRPr="004F5A67">
        <w:rPr>
          <w:sz w:val="24"/>
          <w:szCs w:val="24"/>
          <w:lang w:val="en-US"/>
        </w:rPr>
        <w:t>ss</w:t>
      </w:r>
      <w:r w:rsidRPr="00746C97">
        <w:rPr>
          <w:sz w:val="24"/>
          <w:szCs w:val="24"/>
          <w:lang w:val="en-US"/>
        </w:rPr>
        <w:t xml:space="preserve"> @ </w:t>
      </w:r>
      <w:r w:rsidRPr="004F5A67">
        <w:rPr>
          <w:sz w:val="24"/>
          <w:szCs w:val="24"/>
          <w:lang w:val="en-US"/>
        </w:rPr>
        <w:t>mail</w:t>
      </w:r>
      <w:r w:rsidRPr="00746C97">
        <w:rPr>
          <w:sz w:val="24"/>
          <w:szCs w:val="24"/>
          <w:lang w:val="en-US"/>
        </w:rPr>
        <w:t>.</w:t>
      </w:r>
      <w:r w:rsidRPr="004F5A67">
        <w:rPr>
          <w:sz w:val="24"/>
          <w:szCs w:val="24"/>
          <w:lang w:val="en-US"/>
        </w:rPr>
        <w:t>ru</w:t>
      </w:r>
    </w:p>
    <w:p w:rsidR="001C034A" w:rsidRPr="004F5A67" w:rsidRDefault="001C034A" w:rsidP="001C034A">
      <w:pPr>
        <w:ind w:firstLine="709"/>
        <w:jc w:val="both"/>
        <w:rPr>
          <w:sz w:val="24"/>
          <w:szCs w:val="24"/>
        </w:rPr>
      </w:pPr>
      <w:r w:rsidRPr="004F5A67">
        <w:rPr>
          <w:sz w:val="24"/>
          <w:szCs w:val="24"/>
        </w:rPr>
        <w:t>В электронном виде жалоба может быть подана заявителем также посредством:</w:t>
      </w:r>
    </w:p>
    <w:p w:rsidR="001C034A" w:rsidRPr="004F5A67" w:rsidRDefault="001C034A" w:rsidP="001C034A">
      <w:pPr>
        <w:autoSpaceDE w:val="0"/>
        <w:autoSpaceDN w:val="0"/>
        <w:adjustRightInd w:val="0"/>
        <w:ind w:firstLine="709"/>
        <w:jc w:val="both"/>
        <w:rPr>
          <w:sz w:val="24"/>
          <w:szCs w:val="24"/>
        </w:rPr>
      </w:pPr>
      <w:r w:rsidRPr="004F5A67">
        <w:rPr>
          <w:sz w:val="24"/>
          <w:szCs w:val="24"/>
        </w:rPr>
        <w:t xml:space="preserve">официального сайта Администрации сельского поселения  </w:t>
      </w:r>
      <w:r w:rsidR="001E6DA2">
        <w:rPr>
          <w:sz w:val="24"/>
          <w:szCs w:val="24"/>
        </w:rPr>
        <w:t>Тарказинский</w:t>
      </w:r>
      <w:r w:rsidRPr="004F5A67">
        <w:rPr>
          <w:sz w:val="24"/>
          <w:szCs w:val="24"/>
        </w:rPr>
        <w:t xml:space="preserve"> сельсовет муниципального района  Ермекеевский район Республики Башкортостан;</w:t>
      </w:r>
    </w:p>
    <w:p w:rsidR="001C034A" w:rsidRPr="004F5A67" w:rsidRDefault="001C034A" w:rsidP="001C034A">
      <w:pPr>
        <w:autoSpaceDE w:val="0"/>
        <w:autoSpaceDN w:val="0"/>
        <w:adjustRightInd w:val="0"/>
        <w:ind w:firstLine="709"/>
        <w:jc w:val="both"/>
        <w:rPr>
          <w:sz w:val="24"/>
          <w:szCs w:val="24"/>
        </w:rPr>
      </w:pPr>
      <w:r w:rsidRPr="004F5A67">
        <w:rPr>
          <w:sz w:val="24"/>
          <w:szCs w:val="24"/>
        </w:rPr>
        <w:t>федеральной государственной информационной системы «Единый портал государственных и муниципальных услуг (функций)».</w:t>
      </w:r>
    </w:p>
    <w:p w:rsidR="001C034A" w:rsidRPr="004F5A67" w:rsidRDefault="001C034A" w:rsidP="001C034A">
      <w:pPr>
        <w:autoSpaceDE w:val="0"/>
        <w:autoSpaceDN w:val="0"/>
        <w:adjustRightInd w:val="0"/>
        <w:ind w:firstLine="540"/>
        <w:jc w:val="both"/>
        <w:rPr>
          <w:color w:val="FF0000"/>
          <w:sz w:val="24"/>
          <w:szCs w:val="24"/>
        </w:rPr>
      </w:pPr>
    </w:p>
    <w:p w:rsidR="001C034A" w:rsidRPr="004F5A67" w:rsidRDefault="001C034A" w:rsidP="001C034A">
      <w:pPr>
        <w:jc w:val="center"/>
        <w:rPr>
          <w:bCs/>
          <w:sz w:val="24"/>
          <w:szCs w:val="24"/>
        </w:rPr>
      </w:pPr>
      <w:r w:rsidRPr="004F5A67">
        <w:rPr>
          <w:bCs/>
          <w:sz w:val="24"/>
          <w:szCs w:val="24"/>
        </w:rPr>
        <w:t>5.7. Сроки рассмотрения жалобы (претензии)</w:t>
      </w:r>
    </w:p>
    <w:p w:rsidR="001C034A" w:rsidRPr="004F5A67" w:rsidRDefault="001C034A" w:rsidP="001C034A">
      <w:pPr>
        <w:jc w:val="center"/>
        <w:rPr>
          <w:bCs/>
          <w:sz w:val="24"/>
          <w:szCs w:val="24"/>
        </w:rPr>
      </w:pPr>
    </w:p>
    <w:p w:rsidR="00DC4FE7" w:rsidRPr="001E6DA2" w:rsidRDefault="00DC4FE7" w:rsidP="00DC4FE7">
      <w:pPr>
        <w:tabs>
          <w:tab w:val="right" w:pos="3458"/>
        </w:tabs>
        <w:ind w:firstLine="709"/>
        <w:jc w:val="both"/>
        <w:rPr>
          <w:b/>
          <w:bCs/>
          <w:color w:val="FF0000"/>
          <w:sz w:val="24"/>
          <w:szCs w:val="24"/>
        </w:rPr>
      </w:pPr>
      <w:r w:rsidRPr="001E6DA2">
        <w:rPr>
          <w:color w:val="000000"/>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34A" w:rsidRPr="001E6DA2" w:rsidRDefault="001C034A" w:rsidP="001C034A">
      <w:pPr>
        <w:jc w:val="center"/>
        <w:rPr>
          <w:b/>
          <w:bCs/>
          <w:color w:val="FF0000"/>
          <w:sz w:val="24"/>
          <w:szCs w:val="24"/>
        </w:rPr>
      </w:pPr>
    </w:p>
    <w:p w:rsidR="001C034A" w:rsidRPr="001E6DA2" w:rsidRDefault="001C034A" w:rsidP="001C034A">
      <w:pPr>
        <w:jc w:val="center"/>
        <w:rPr>
          <w:bCs/>
          <w:sz w:val="24"/>
          <w:szCs w:val="24"/>
        </w:rPr>
      </w:pPr>
      <w:r w:rsidRPr="001E6DA2">
        <w:rPr>
          <w:bCs/>
          <w:sz w:val="24"/>
          <w:szCs w:val="24"/>
        </w:rPr>
        <w:t xml:space="preserve">5.8. Результат досудебного (внесудебного) обжалования </w:t>
      </w:r>
    </w:p>
    <w:p w:rsidR="001C034A" w:rsidRPr="001E6DA2" w:rsidRDefault="001C034A" w:rsidP="001C034A">
      <w:pPr>
        <w:jc w:val="center"/>
        <w:rPr>
          <w:sz w:val="24"/>
          <w:szCs w:val="24"/>
        </w:rPr>
      </w:pPr>
    </w:p>
    <w:p w:rsidR="00DC4FE7" w:rsidRPr="001E6DA2" w:rsidRDefault="00DC4FE7" w:rsidP="00DC4FE7">
      <w:pPr>
        <w:tabs>
          <w:tab w:val="right" w:pos="3458"/>
        </w:tabs>
        <w:autoSpaceDE w:val="0"/>
        <w:autoSpaceDN w:val="0"/>
        <w:adjustRightInd w:val="0"/>
        <w:ind w:firstLine="709"/>
        <w:jc w:val="both"/>
        <w:rPr>
          <w:color w:val="000000"/>
          <w:sz w:val="24"/>
          <w:szCs w:val="24"/>
        </w:rPr>
      </w:pPr>
      <w:r w:rsidRPr="001E6DA2">
        <w:rPr>
          <w:sz w:val="24"/>
          <w:szCs w:val="24"/>
        </w:rPr>
        <w:t xml:space="preserve">5.8.1. По результатам рассмотрения жалобы принимается одно из следующих решений:                                                                                                                                                              </w:t>
      </w:r>
      <w:r w:rsidRPr="001E6DA2">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FE7" w:rsidRPr="001E6DA2" w:rsidRDefault="00DC4FE7" w:rsidP="00DC4FE7">
      <w:pPr>
        <w:pStyle w:val="s1"/>
        <w:shd w:val="clear" w:color="auto" w:fill="FFFFFF"/>
        <w:rPr>
          <w:color w:val="000000"/>
        </w:rPr>
      </w:pPr>
      <w:r w:rsidRPr="001E6DA2">
        <w:rPr>
          <w:color w:val="000000"/>
        </w:rPr>
        <w:t>2) в удовлетворении жалобы отказывается.</w:t>
      </w:r>
    </w:p>
    <w:p w:rsidR="001C034A" w:rsidRPr="001E6DA2" w:rsidRDefault="00DC4FE7" w:rsidP="001C034A">
      <w:pPr>
        <w:autoSpaceDE w:val="0"/>
        <w:autoSpaceDN w:val="0"/>
        <w:adjustRightInd w:val="0"/>
        <w:ind w:firstLine="709"/>
        <w:jc w:val="both"/>
        <w:rPr>
          <w:sz w:val="24"/>
          <w:szCs w:val="24"/>
        </w:rPr>
      </w:pPr>
      <w:r w:rsidRPr="001E6DA2">
        <w:rPr>
          <w:sz w:val="24"/>
          <w:szCs w:val="24"/>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1C034A" w:rsidRPr="001E6DA2" w:rsidRDefault="001C034A" w:rsidP="001C034A">
      <w:pPr>
        <w:autoSpaceDE w:val="0"/>
        <w:autoSpaceDN w:val="0"/>
        <w:adjustRightInd w:val="0"/>
        <w:ind w:firstLine="709"/>
        <w:jc w:val="both"/>
        <w:rPr>
          <w:sz w:val="24"/>
          <w:szCs w:val="24"/>
        </w:rPr>
      </w:pPr>
    </w:p>
    <w:p w:rsidR="001C034A" w:rsidRPr="001E6DA2" w:rsidRDefault="001C034A" w:rsidP="001C034A">
      <w:pPr>
        <w:ind w:firstLine="709"/>
        <w:jc w:val="both"/>
        <w:rPr>
          <w:sz w:val="24"/>
          <w:szCs w:val="24"/>
        </w:rPr>
      </w:pPr>
      <w:r w:rsidRPr="001E6DA2">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1C034A" w:rsidRPr="001E6DA2" w:rsidRDefault="001C034A" w:rsidP="001C034A">
      <w:pPr>
        <w:autoSpaceDE w:val="0"/>
        <w:autoSpaceDN w:val="0"/>
        <w:adjustRightInd w:val="0"/>
        <w:ind w:firstLine="709"/>
        <w:jc w:val="both"/>
        <w:rPr>
          <w:sz w:val="24"/>
          <w:szCs w:val="24"/>
        </w:rPr>
      </w:pPr>
      <w:r w:rsidRPr="001E6DA2">
        <w:rPr>
          <w:sz w:val="24"/>
          <w:szCs w:val="24"/>
        </w:rPr>
        <w:lastRenderedPageBreak/>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3170B" w:rsidRPr="001E6DA2" w:rsidRDefault="00F3170B" w:rsidP="00F3170B">
      <w:pPr>
        <w:tabs>
          <w:tab w:val="right" w:pos="3458"/>
        </w:tabs>
        <w:autoSpaceDE w:val="0"/>
        <w:autoSpaceDN w:val="0"/>
        <w:adjustRightInd w:val="0"/>
        <w:ind w:firstLine="709"/>
        <w:jc w:val="both"/>
        <w:rPr>
          <w:sz w:val="24"/>
          <w:szCs w:val="24"/>
        </w:rPr>
      </w:pPr>
      <w:r w:rsidRPr="001E6DA2">
        <w:rPr>
          <w:sz w:val="24"/>
          <w:szCs w:val="24"/>
        </w:rPr>
        <w:t>5.8.3.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70B" w:rsidRPr="001E6DA2" w:rsidRDefault="00F3170B" w:rsidP="00F3170B">
      <w:pPr>
        <w:tabs>
          <w:tab w:val="right" w:pos="3458"/>
        </w:tabs>
        <w:autoSpaceDE w:val="0"/>
        <w:autoSpaceDN w:val="0"/>
        <w:adjustRightInd w:val="0"/>
        <w:ind w:firstLine="709"/>
        <w:jc w:val="both"/>
        <w:rPr>
          <w:color w:val="000000"/>
          <w:sz w:val="24"/>
          <w:szCs w:val="24"/>
        </w:rPr>
      </w:pPr>
      <w:r w:rsidRPr="001E6DA2">
        <w:rPr>
          <w:color w:val="000000"/>
          <w:sz w:val="24"/>
          <w:szCs w:val="24"/>
        </w:rPr>
        <w:t xml:space="preserve">В случае признания жалобы подлежащей удовлетворению в ответе заявителю, указанном в </w:t>
      </w:r>
      <w:hyperlink r:id="rId60" w:anchor="/document/12177515/entry/11028" w:history="1">
        <w:r w:rsidRPr="001E6DA2">
          <w:rPr>
            <w:color w:val="0000FF"/>
            <w:sz w:val="24"/>
            <w:szCs w:val="24"/>
            <w:u w:val="single"/>
          </w:rPr>
          <w:t>части 8</w:t>
        </w:r>
      </w:hyperlink>
      <w:r w:rsidRPr="001E6DA2">
        <w:rPr>
          <w:color w:val="000000"/>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1" w:anchor="/document/12177515/entry/16011" w:history="1">
        <w:r w:rsidRPr="001E6DA2">
          <w:rPr>
            <w:color w:val="0000FF"/>
            <w:sz w:val="24"/>
            <w:szCs w:val="24"/>
            <w:u w:val="single"/>
          </w:rPr>
          <w:t>частью 1.1 статьи 16</w:t>
        </w:r>
      </w:hyperlink>
      <w:r w:rsidRPr="001E6DA2">
        <w:rPr>
          <w:color w:val="000000"/>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170B" w:rsidRPr="00F3170B" w:rsidRDefault="00F3170B" w:rsidP="00F3170B">
      <w:pPr>
        <w:tabs>
          <w:tab w:val="right" w:pos="3458"/>
        </w:tabs>
        <w:autoSpaceDE w:val="0"/>
        <w:autoSpaceDN w:val="0"/>
        <w:adjustRightInd w:val="0"/>
        <w:ind w:firstLine="709"/>
        <w:jc w:val="both"/>
        <w:rPr>
          <w:sz w:val="24"/>
          <w:szCs w:val="24"/>
        </w:rPr>
      </w:pPr>
      <w:r w:rsidRPr="001E6DA2">
        <w:rPr>
          <w:color w:val="000000"/>
          <w:sz w:val="24"/>
          <w:szCs w:val="24"/>
        </w:rPr>
        <w:t xml:space="preserve">В случае признания жалобы не подлежащей удовлетворению в ответе заявителю, указанном в </w:t>
      </w:r>
      <w:hyperlink r:id="rId62" w:anchor="/document/12177515/entry/11028" w:history="1">
        <w:r w:rsidRPr="001E6DA2">
          <w:rPr>
            <w:color w:val="0000FF"/>
            <w:sz w:val="24"/>
            <w:szCs w:val="24"/>
            <w:u w:val="single"/>
          </w:rPr>
          <w:t>части 8</w:t>
        </w:r>
      </w:hyperlink>
      <w:r w:rsidRPr="001E6DA2">
        <w:rPr>
          <w:color w:val="000000"/>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C034A" w:rsidRPr="004F5A67" w:rsidRDefault="001C034A" w:rsidP="001C034A">
      <w:pPr>
        <w:autoSpaceDE w:val="0"/>
        <w:autoSpaceDN w:val="0"/>
        <w:adjustRightInd w:val="0"/>
        <w:ind w:firstLine="709"/>
        <w:jc w:val="both"/>
        <w:rPr>
          <w:color w:val="FF0000"/>
          <w:sz w:val="24"/>
          <w:szCs w:val="24"/>
        </w:rPr>
      </w:pPr>
      <w:bookmarkStart w:id="0" w:name="Par402"/>
      <w:bookmarkEnd w:id="0"/>
      <w:r w:rsidRPr="004F5A67">
        <w:rPr>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sz w:val="24"/>
          <w:szCs w:val="24"/>
        </w:rPr>
        <w:t>.</w:t>
      </w:r>
    </w:p>
    <w:p w:rsidR="001C034A" w:rsidRPr="004F5A67" w:rsidRDefault="001C034A" w:rsidP="001C034A">
      <w:pPr>
        <w:autoSpaceDE w:val="0"/>
        <w:autoSpaceDN w:val="0"/>
        <w:adjustRightInd w:val="0"/>
        <w:ind w:firstLine="709"/>
        <w:jc w:val="both"/>
        <w:rPr>
          <w:color w:val="FF0000"/>
          <w:sz w:val="24"/>
          <w:szCs w:val="24"/>
        </w:rPr>
      </w:pPr>
    </w:p>
    <w:p w:rsidR="001C034A" w:rsidRPr="004F5A67" w:rsidRDefault="001C034A" w:rsidP="001C034A">
      <w:pPr>
        <w:autoSpaceDE w:val="0"/>
        <w:autoSpaceDN w:val="0"/>
        <w:adjustRightInd w:val="0"/>
        <w:ind w:firstLine="709"/>
        <w:jc w:val="both"/>
        <w:rPr>
          <w:color w:val="FF0000"/>
          <w:sz w:val="24"/>
          <w:szCs w:val="24"/>
        </w:rPr>
      </w:pPr>
    </w:p>
    <w:p w:rsidR="001C034A" w:rsidRPr="004F5A67" w:rsidRDefault="001C034A" w:rsidP="001C034A">
      <w:pPr>
        <w:pStyle w:val="formattexttopleveltextcentertext"/>
        <w:spacing w:before="0" w:beforeAutospacing="0" w:after="0" w:afterAutospacing="0"/>
      </w:pPr>
    </w:p>
    <w:p w:rsidR="001C034A" w:rsidRPr="004F5A67" w:rsidRDefault="001C034A" w:rsidP="001C034A">
      <w:pPr>
        <w:pStyle w:val="formattexttopleveltextcentertext"/>
        <w:spacing w:before="0" w:beforeAutospacing="0" w:after="0" w:afterAutospacing="0"/>
      </w:pPr>
      <w:r w:rsidRPr="004F5A67">
        <w:t xml:space="preserve">Управляющий делами                          </w:t>
      </w:r>
      <w:r w:rsidR="001E6DA2" w:rsidRPr="001E6DA2">
        <w:t xml:space="preserve">              </w:t>
      </w:r>
      <w:r w:rsidR="001E6DA2">
        <w:t xml:space="preserve">                                      Г.Г.Музафарова</w:t>
      </w:r>
      <w:r w:rsidRPr="004F5A67">
        <w:t xml:space="preserve"> </w:t>
      </w:r>
    </w:p>
    <w:p w:rsidR="001C034A" w:rsidRPr="004F5A67" w:rsidRDefault="001C034A" w:rsidP="001C034A">
      <w:pPr>
        <w:pStyle w:val="formattexttopleveltextcentertext"/>
        <w:spacing w:before="0" w:beforeAutospacing="0" w:after="0" w:afterAutospacing="0"/>
      </w:pPr>
    </w:p>
    <w:p w:rsidR="001C034A" w:rsidRPr="004F5A67" w:rsidRDefault="001C034A" w:rsidP="001C034A">
      <w:pPr>
        <w:pStyle w:val="formattexttopleveltextcentertext"/>
        <w:spacing w:before="0" w:beforeAutospacing="0" w:after="0" w:afterAutospacing="0"/>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Default="001C034A" w:rsidP="001C034A">
      <w:pPr>
        <w:pStyle w:val="11"/>
        <w:jc w:val="both"/>
        <w:rPr>
          <w:szCs w:val="24"/>
        </w:rPr>
      </w:pPr>
    </w:p>
    <w:p w:rsidR="001C034A" w:rsidRPr="004F5A67" w:rsidRDefault="001C034A" w:rsidP="001C034A">
      <w:pPr>
        <w:pStyle w:val="11"/>
        <w:jc w:val="both"/>
        <w:rPr>
          <w:szCs w:val="24"/>
        </w:rPr>
      </w:pPr>
    </w:p>
    <w:p w:rsidR="001C034A" w:rsidRPr="004F5A67" w:rsidRDefault="001C034A" w:rsidP="001C034A">
      <w:pPr>
        <w:pStyle w:val="11"/>
        <w:jc w:val="both"/>
        <w:rPr>
          <w:szCs w:val="24"/>
        </w:rPr>
      </w:pPr>
    </w:p>
    <w:p w:rsidR="001C034A" w:rsidRPr="004F5A67" w:rsidRDefault="001C034A" w:rsidP="001C034A">
      <w:pPr>
        <w:pStyle w:val="11"/>
        <w:jc w:val="both"/>
        <w:rPr>
          <w:szCs w:val="24"/>
        </w:rPr>
      </w:pPr>
    </w:p>
    <w:p w:rsidR="001C034A" w:rsidRPr="004F5A67" w:rsidRDefault="001C034A" w:rsidP="001C034A">
      <w:pPr>
        <w:pStyle w:val="ConsPlusNormal"/>
        <w:tabs>
          <w:tab w:val="left" w:pos="-540"/>
        </w:tabs>
        <w:ind w:left="4536" w:firstLine="0"/>
        <w:jc w:val="center"/>
        <w:rPr>
          <w:rFonts w:ascii="Times New Roman" w:hAnsi="Times New Roman"/>
        </w:rPr>
      </w:pPr>
      <w:r w:rsidRPr="004F5A67">
        <w:rPr>
          <w:rFonts w:ascii="Times New Roman" w:hAnsi="Times New Roman"/>
        </w:rPr>
        <w:lastRenderedPageBreak/>
        <w:t>Приложение</w:t>
      </w:r>
    </w:p>
    <w:p w:rsidR="001C034A" w:rsidRPr="004F5A67" w:rsidRDefault="001C034A" w:rsidP="001C034A">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rsidR="001E6DA2">
        <w:t>Тарказинский</w:t>
      </w:r>
      <w:r w:rsidRPr="004F5A67">
        <w:t xml:space="preserve"> сельсовет муниципального района  Ермекеевский район Республики Башкортостан»</w:t>
      </w:r>
    </w:p>
    <w:p w:rsidR="001C034A" w:rsidRPr="004F5A67" w:rsidRDefault="001C034A" w:rsidP="001C034A">
      <w:pPr>
        <w:widowControl w:val="0"/>
        <w:ind w:left="4536"/>
        <w:jc w:val="right"/>
        <w:rPr>
          <w:sz w:val="24"/>
          <w:szCs w:val="24"/>
        </w:rPr>
      </w:pPr>
    </w:p>
    <w:p w:rsidR="001C034A" w:rsidRPr="00D7658B" w:rsidRDefault="001C034A" w:rsidP="001C034A">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1C034A" w:rsidRPr="00D7658B" w:rsidRDefault="001C034A" w:rsidP="001C034A">
      <w:pPr>
        <w:pStyle w:val="ConsPlusNormal"/>
        <w:tabs>
          <w:tab w:val="left" w:pos="-540"/>
        </w:tabs>
        <w:ind w:firstLine="0"/>
        <w:jc w:val="center"/>
        <w:rPr>
          <w:rFonts w:ascii="Times New Roman" w:hAnsi="Times New Roman"/>
          <w:bCs/>
          <w:kern w:val="2"/>
          <w:sz w:val="28"/>
          <w:szCs w:val="28"/>
        </w:rPr>
      </w:pPr>
      <w:r w:rsidRPr="00D7658B">
        <w:rPr>
          <w:rFonts w:ascii="Times New Roman" w:hAnsi="Times New Roman"/>
          <w:sz w:val="28"/>
          <w:szCs w:val="28"/>
        </w:rPr>
        <w:t>последовательности действий при предоставлении услуги:</w:t>
      </w:r>
    </w:p>
    <w:p w:rsidR="001C034A" w:rsidRDefault="001C034A" w:rsidP="001C034A">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1C034A" w:rsidRDefault="001C034A" w:rsidP="001C034A">
      <w:pPr>
        <w:pStyle w:val="ConsPlusTitle"/>
        <w:jc w:val="both"/>
        <w:rPr>
          <w:rFonts w:ascii="Times New Roman" w:hAnsi="Times New Roman"/>
          <w:b w:val="0"/>
          <w:sz w:val="28"/>
          <w:szCs w:val="28"/>
        </w:rPr>
      </w:pPr>
    </w:p>
    <w:p w:rsidR="001C034A" w:rsidRPr="00EB6ABF" w:rsidRDefault="001C034A" w:rsidP="001C034A">
      <w:pPr>
        <w:jc w:val="right"/>
      </w:pPr>
    </w:p>
    <w:p w:rsidR="001C034A" w:rsidRPr="00EB6ABF" w:rsidRDefault="00893AF3" w:rsidP="001C034A">
      <w:pPr>
        <w:pStyle w:val="af6"/>
        <w:rPr>
          <w:sz w:val="22"/>
          <w:szCs w:val="22"/>
        </w:rPr>
      </w:pPr>
      <w:r>
        <w:rPr>
          <w:noProof/>
          <w:sz w:val="22"/>
          <w:szCs w:val="22"/>
        </w:rPr>
        <w:pict>
          <v:rect id="_x0000_s1028" style="position:absolute;left:0;text-align:left;margin-left:102.25pt;margin-top:8.25pt;width:342pt;height:36pt;z-index:251650560">
            <v:textbox style="mso-next-textbox:#_x0000_s1028">
              <w:txbxContent>
                <w:p w:rsidR="005932F8" w:rsidRPr="005C2710" w:rsidRDefault="005932F8" w:rsidP="001C034A">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639pt;margin-top:257.25pt;width:.05pt;height:37.8pt;z-index:251651584" o:connectortype="straight">
            <v:stroke endarrow="block"/>
          </v:shape>
        </w:pict>
      </w:r>
      <w:r>
        <w:rPr>
          <w:noProof/>
          <w:sz w:val="22"/>
          <w:szCs w:val="22"/>
        </w:rPr>
        <w:pict>
          <v:shape id="_x0000_s1035" type="#_x0000_t32" style="position:absolute;left:0;text-align:left;margin-left:550.05pt;margin-top:49.85pt;width:73.5pt;height:25.75pt;z-index:251652608" o:connectortype="straight">
            <v:stroke endarrow="block"/>
          </v:shape>
        </w:pict>
      </w:r>
      <w:r>
        <w:rPr>
          <w:noProof/>
          <w:sz w:val="22"/>
          <w:szCs w:val="22"/>
        </w:rPr>
        <w:pict>
          <v:shape id="_x0000_s1037" type="#_x0000_t32" style="position:absolute;left:0;text-align:left;margin-left:623.55pt;margin-top:129.6pt;width:.05pt;height:27pt;z-index:251653632" o:connectortype="straight">
            <v:stroke endarrow="block"/>
          </v:shape>
        </w:pict>
      </w:r>
      <w:r w:rsidR="001C034A" w:rsidRPr="00EB6ABF">
        <w:rPr>
          <w:sz w:val="22"/>
          <w:szCs w:val="22"/>
        </w:rPr>
        <w:t xml:space="preserve"> </w:t>
      </w:r>
    </w:p>
    <w:p w:rsidR="001C034A" w:rsidRDefault="001C034A" w:rsidP="001C034A">
      <w:pPr>
        <w:jc w:val="both"/>
        <w:rPr>
          <w:sz w:val="22"/>
          <w:szCs w:val="22"/>
        </w:rPr>
      </w:pPr>
    </w:p>
    <w:p w:rsidR="001C034A" w:rsidRDefault="001C034A" w:rsidP="001C034A">
      <w:pPr>
        <w:jc w:val="both"/>
        <w:rPr>
          <w:sz w:val="22"/>
          <w:szCs w:val="22"/>
        </w:rPr>
      </w:pPr>
    </w:p>
    <w:p w:rsidR="001C034A" w:rsidRDefault="00893AF3" w:rsidP="001C034A">
      <w:pPr>
        <w:jc w:val="both"/>
        <w:rPr>
          <w:sz w:val="22"/>
          <w:szCs w:val="22"/>
        </w:rPr>
      </w:pPr>
      <w:r>
        <w:rPr>
          <w:noProof/>
          <w:sz w:val="22"/>
          <w:szCs w:val="22"/>
        </w:rPr>
        <w:pict>
          <v:shape id="_x0000_s1038" type="#_x0000_t32" style="position:absolute;left:0;text-align:left;margin-left:354.25pt;margin-top:6.3pt;width:54pt;height:36pt;z-index:251654656" o:connectortype="straight">
            <v:stroke endarrow="block"/>
          </v:shape>
        </w:pict>
      </w:r>
      <w:r>
        <w:rPr>
          <w:noProof/>
          <w:sz w:val="22"/>
          <w:szCs w:val="22"/>
        </w:rPr>
        <w:pict>
          <v:shape id="_x0000_s1034" type="#_x0000_t32" style="position:absolute;left:0;text-align:left;margin-left:165.25pt;margin-top:6.3pt;width:54pt;height:34.75pt;flip:x;z-index:251655680" o:connectortype="straight">
            <v:stroke endarrow="block"/>
          </v:shape>
        </w:pict>
      </w:r>
    </w:p>
    <w:p w:rsidR="001C034A" w:rsidRDefault="001C034A" w:rsidP="001C034A">
      <w:pPr>
        <w:jc w:val="both"/>
        <w:rPr>
          <w:sz w:val="22"/>
          <w:szCs w:val="22"/>
        </w:rPr>
      </w:pPr>
    </w:p>
    <w:p w:rsidR="001C034A" w:rsidRDefault="001C034A" w:rsidP="001C034A">
      <w:pPr>
        <w:jc w:val="both"/>
        <w:rPr>
          <w:sz w:val="22"/>
          <w:szCs w:val="22"/>
        </w:rPr>
      </w:pPr>
    </w:p>
    <w:p w:rsidR="001C034A" w:rsidRDefault="00893AF3" w:rsidP="001C034A">
      <w:pPr>
        <w:jc w:val="both"/>
        <w:rPr>
          <w:sz w:val="22"/>
          <w:szCs w:val="22"/>
        </w:rPr>
      </w:pPr>
      <w:r>
        <w:rPr>
          <w:noProof/>
          <w:sz w:val="22"/>
          <w:szCs w:val="22"/>
        </w:rPr>
        <w:pict>
          <v:rect id="_x0000_s1030" style="position:absolute;left:0;text-align:left;margin-left:-5.75pt;margin-top:4.35pt;width:315pt;height:48.15pt;z-index:251656704">
            <v:textbox style="mso-next-textbox:#_x0000_s1030">
              <w:txbxContent>
                <w:p w:rsidR="005932F8" w:rsidRPr="005C2710" w:rsidRDefault="005932F8" w:rsidP="001C034A">
                  <w:pPr>
                    <w:jc w:val="center"/>
                  </w:pPr>
                  <w:r w:rsidRPr="005C2710">
                    <w:t>Наличие всех документов, отсутствие исправлений и повреждений,</w:t>
                  </w:r>
                </w:p>
                <w:p w:rsidR="005932F8" w:rsidRPr="005C2710" w:rsidRDefault="005932F8" w:rsidP="001C034A">
                  <w:pPr>
                    <w:jc w:val="center"/>
                  </w:pPr>
                  <w:r w:rsidRPr="005C2710">
                    <w:t>соответствие копий и оригиналов</w:t>
                  </w:r>
                </w:p>
              </w:txbxContent>
            </v:textbox>
          </v:rect>
        </w:pict>
      </w:r>
      <w:r>
        <w:rPr>
          <w:noProof/>
          <w:sz w:val="22"/>
          <w:szCs w:val="22"/>
        </w:rPr>
        <w:pict>
          <v:rect id="_x0000_s1029" style="position:absolute;left:0;text-align:left;margin-left:336.25pt;margin-top:4.35pt;width:180pt;height:45pt;z-index:251657728">
            <v:textbox style="mso-next-textbox:#_x0000_s1029">
              <w:txbxContent>
                <w:p w:rsidR="005932F8" w:rsidRPr="005C2710" w:rsidRDefault="005932F8" w:rsidP="001C034A">
                  <w:pPr>
                    <w:jc w:val="center"/>
                  </w:pPr>
                  <w:r w:rsidRPr="005C2710">
                    <w:t xml:space="preserve">Отсутствие каких-либо документов, </w:t>
                  </w:r>
                  <w:r w:rsidRPr="005C2710">
                    <w:br/>
                    <w:t>наличие исправлений</w:t>
                  </w:r>
                </w:p>
              </w:txbxContent>
            </v:textbox>
          </v:rect>
        </w:pict>
      </w:r>
    </w:p>
    <w:p w:rsidR="001C034A" w:rsidRDefault="001C034A" w:rsidP="001C034A">
      <w:pPr>
        <w:jc w:val="both"/>
        <w:rPr>
          <w:sz w:val="22"/>
          <w:szCs w:val="22"/>
        </w:rPr>
      </w:pPr>
    </w:p>
    <w:p w:rsidR="001C034A" w:rsidRDefault="001C034A" w:rsidP="001C034A">
      <w:pPr>
        <w:jc w:val="both"/>
        <w:rPr>
          <w:sz w:val="22"/>
          <w:szCs w:val="22"/>
        </w:rPr>
      </w:pPr>
    </w:p>
    <w:p w:rsidR="001C034A" w:rsidRDefault="00893AF3" w:rsidP="001C034A">
      <w:pPr>
        <w:jc w:val="both"/>
        <w:rPr>
          <w:sz w:val="22"/>
          <w:szCs w:val="22"/>
        </w:rPr>
      </w:pPr>
      <w:r>
        <w:rPr>
          <w:noProof/>
          <w:sz w:val="22"/>
          <w:szCs w:val="22"/>
        </w:rPr>
        <w:pict>
          <v:shape id="_x0000_s1039" type="#_x0000_t32" style="position:absolute;left:0;text-align:left;margin-left:453.25pt;margin-top:11.4pt;width:0;height:27pt;z-index:251658752" o:connectortype="straight">
            <v:stroke endarrow="block"/>
          </v:shape>
        </w:pict>
      </w:r>
    </w:p>
    <w:p w:rsidR="001C034A" w:rsidRDefault="00893AF3" w:rsidP="001C034A">
      <w:pPr>
        <w:jc w:val="both"/>
        <w:rPr>
          <w:sz w:val="22"/>
          <w:szCs w:val="22"/>
        </w:rPr>
      </w:pPr>
      <w:r>
        <w:rPr>
          <w:noProof/>
          <w:sz w:val="22"/>
          <w:szCs w:val="22"/>
        </w:rPr>
        <w:pict>
          <v:line id="_x0000_s1027" style="position:absolute;left:0;text-align:left;z-index:251659776" from="192.25pt,4.7pt" to="192.25pt,22.7pt">
            <v:stroke endarrow="block"/>
          </v:line>
        </w:pict>
      </w:r>
    </w:p>
    <w:p w:rsidR="001C034A" w:rsidRDefault="001C034A" w:rsidP="001C034A">
      <w:pPr>
        <w:jc w:val="both"/>
        <w:rPr>
          <w:sz w:val="22"/>
          <w:szCs w:val="22"/>
        </w:rPr>
      </w:pPr>
    </w:p>
    <w:p w:rsidR="001C034A" w:rsidRDefault="00893AF3" w:rsidP="001C034A">
      <w:pPr>
        <w:jc w:val="both"/>
        <w:rPr>
          <w:sz w:val="22"/>
          <w:szCs w:val="22"/>
        </w:rPr>
      </w:pPr>
      <w:r>
        <w:rPr>
          <w:noProof/>
          <w:sz w:val="22"/>
          <w:szCs w:val="22"/>
        </w:rPr>
        <w:pict>
          <v:rect id="_x0000_s1032" style="position:absolute;left:0;text-align:left;margin-left:-5.75pt;margin-top:6.4pt;width:315pt;height:38.1pt;z-index:251660800">
            <v:textbox style="mso-next-textbox:#_x0000_s1032">
              <w:txbxContent>
                <w:p w:rsidR="005932F8" w:rsidRPr="005C2710" w:rsidRDefault="005932F8" w:rsidP="001C034A">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1" style="position:absolute;left:0;text-align:left;margin-left:336.25pt;margin-top:.5pt;width:180pt;height:27pt;z-index:251661824">
            <v:textbox style="mso-next-textbox:#_x0000_s1031">
              <w:txbxContent>
                <w:p w:rsidR="005932F8" w:rsidRPr="005C2710" w:rsidRDefault="005932F8" w:rsidP="001C034A">
                  <w:pPr>
                    <w:jc w:val="center"/>
                  </w:pPr>
                  <w:r w:rsidRPr="005C2710">
                    <w:t xml:space="preserve">Отказ в принятии документов </w:t>
                  </w:r>
                </w:p>
              </w:txbxContent>
            </v:textbox>
          </v:rect>
        </w:pict>
      </w:r>
    </w:p>
    <w:p w:rsidR="001C034A" w:rsidRDefault="001C034A" w:rsidP="001C034A">
      <w:pPr>
        <w:pStyle w:val="af6"/>
        <w:ind w:firstLine="0"/>
      </w:pPr>
    </w:p>
    <w:p w:rsidR="001C034A" w:rsidRDefault="00893AF3" w:rsidP="001C034A">
      <w:pPr>
        <w:shd w:val="clear" w:color="auto" w:fill="FFFFFF"/>
        <w:spacing w:before="280" w:after="280"/>
        <w:jc w:val="center"/>
        <w:rPr>
          <w:bCs/>
          <w:sz w:val="28"/>
          <w:szCs w:val="28"/>
        </w:rPr>
      </w:pPr>
      <w:r w:rsidRPr="00893AF3">
        <w:rPr>
          <w:noProof/>
          <w:sz w:val="22"/>
          <w:szCs w:val="22"/>
        </w:rPr>
        <w:pict>
          <v:line id="_x0000_s1026" style="position:absolute;left:0;text-align:left;flip:x;z-index:251662848" from="192.25pt,22.65pt" to="192.25pt,42.15pt">
            <v:stroke endarrow="block"/>
          </v:line>
        </w:pict>
      </w:r>
    </w:p>
    <w:p w:rsidR="001C034A" w:rsidRDefault="00893AF3" w:rsidP="001C034A">
      <w:pPr>
        <w:shd w:val="clear" w:color="auto" w:fill="FFFFFF"/>
        <w:spacing w:before="280" w:after="280"/>
        <w:jc w:val="center"/>
        <w:rPr>
          <w:bCs/>
          <w:sz w:val="28"/>
          <w:szCs w:val="28"/>
        </w:rPr>
      </w:pPr>
      <w:r w:rsidRPr="00893AF3">
        <w:rPr>
          <w:noProof/>
          <w:sz w:val="22"/>
          <w:szCs w:val="22"/>
        </w:rPr>
        <w:pict>
          <v:rect id="_x0000_s1033" style="position:absolute;left:0;text-align:left;margin-left:-5.75pt;margin-top:5.55pt;width:315pt;height:40.35pt;z-index:251663872">
            <v:textbox style="mso-next-textbox:#_x0000_s1033">
              <w:txbxContent>
                <w:p w:rsidR="005932F8" w:rsidRPr="005C2710" w:rsidRDefault="005932F8" w:rsidP="001C034A">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1C034A" w:rsidTr="00746C97">
        <w:trPr>
          <w:trHeight w:val="558"/>
        </w:trPr>
        <w:tc>
          <w:tcPr>
            <w:tcW w:w="6345" w:type="dxa"/>
          </w:tcPr>
          <w:p w:rsidR="001C034A" w:rsidRPr="00D512FA" w:rsidRDefault="001C034A" w:rsidP="00746C97">
            <w:pPr>
              <w:pStyle w:val="af4"/>
              <w:jc w:val="center"/>
              <w:rPr>
                <w:sz w:val="20"/>
              </w:rPr>
            </w:pPr>
            <w:r w:rsidRPr="00D512FA">
              <w:rPr>
                <w:sz w:val="20"/>
              </w:rPr>
              <w:t>Вручение (направление) заявителю</w:t>
            </w:r>
            <w:r>
              <w:rPr>
                <w:sz w:val="20"/>
              </w:rPr>
              <w:t xml:space="preserve">  запрашиваемых документов</w:t>
            </w:r>
          </w:p>
        </w:tc>
      </w:tr>
    </w:tbl>
    <w:p w:rsidR="001C034A" w:rsidRDefault="00893AF3" w:rsidP="001C034A">
      <w:pPr>
        <w:shd w:val="clear" w:color="auto" w:fill="FFFFFF"/>
        <w:spacing w:before="280" w:after="280"/>
        <w:jc w:val="center"/>
        <w:rPr>
          <w:bCs/>
          <w:sz w:val="28"/>
          <w:szCs w:val="28"/>
        </w:rPr>
      </w:pPr>
      <w:r w:rsidRPr="00893AF3">
        <w:rPr>
          <w:noProof/>
        </w:rPr>
        <w:pict>
          <v:shape id="_x0000_s1040" type="#_x0000_t32" style="position:absolute;left:0;text-align:left;margin-left:192.25pt;margin-top:20.45pt;width:0;height:18pt;z-index:251664896;mso-position-horizontal-relative:text;mso-position-vertical-relative:text" o:connectortype="straight">
            <v:stroke endarrow="block"/>
          </v:shape>
        </w:pict>
      </w:r>
    </w:p>
    <w:p w:rsidR="001C034A" w:rsidRDefault="001C034A" w:rsidP="001C034A">
      <w:pPr>
        <w:shd w:val="clear" w:color="auto" w:fill="FFFFFF"/>
        <w:spacing w:before="280" w:after="280"/>
        <w:jc w:val="center"/>
        <w:rPr>
          <w:bCs/>
          <w:sz w:val="28"/>
          <w:szCs w:val="28"/>
        </w:rPr>
      </w:pPr>
    </w:p>
    <w:p w:rsidR="001C034A" w:rsidRDefault="001C034A" w:rsidP="001C034A">
      <w:pPr>
        <w:pStyle w:val="ConsPlusTitle"/>
        <w:jc w:val="both"/>
        <w:rPr>
          <w:rFonts w:ascii="Times New Roman" w:hAnsi="Times New Roman"/>
          <w:b w:val="0"/>
          <w:sz w:val="28"/>
          <w:szCs w:val="28"/>
        </w:rPr>
      </w:pPr>
    </w:p>
    <w:p w:rsidR="001C034A" w:rsidRDefault="001C034A" w:rsidP="001C034A">
      <w:pPr>
        <w:pStyle w:val="11"/>
        <w:jc w:val="both"/>
      </w:pPr>
    </w:p>
    <w:p w:rsidR="001C034A" w:rsidRDefault="001C034A" w:rsidP="001C034A">
      <w:pPr>
        <w:pStyle w:val="11"/>
        <w:jc w:val="both"/>
      </w:pPr>
    </w:p>
    <w:p w:rsidR="001C034A" w:rsidRDefault="001C034A" w:rsidP="001C034A">
      <w:pPr>
        <w:pStyle w:val="11"/>
        <w:jc w:val="both"/>
      </w:pPr>
    </w:p>
    <w:p w:rsidR="001C034A" w:rsidRDefault="001C034A" w:rsidP="001C034A">
      <w:pPr>
        <w:pStyle w:val="11"/>
        <w:jc w:val="both"/>
      </w:pPr>
    </w:p>
    <w:p w:rsidR="001C034A" w:rsidRDefault="001C034A" w:rsidP="001C034A">
      <w:pPr>
        <w:pStyle w:val="11"/>
        <w:jc w:val="both"/>
      </w:pPr>
    </w:p>
    <w:p w:rsidR="001C034A" w:rsidRDefault="001C034A" w:rsidP="001C034A">
      <w:pPr>
        <w:pStyle w:val="11"/>
        <w:jc w:val="both"/>
      </w:pPr>
    </w:p>
    <w:p w:rsidR="001C034A" w:rsidRDefault="001C034A" w:rsidP="001C034A">
      <w:pPr>
        <w:pStyle w:val="11"/>
        <w:jc w:val="both"/>
      </w:pPr>
    </w:p>
    <w:p w:rsidR="001C034A" w:rsidRDefault="001C034A" w:rsidP="001C034A">
      <w:pPr>
        <w:autoSpaceDE w:val="0"/>
        <w:autoSpaceDN w:val="0"/>
        <w:adjustRightInd w:val="0"/>
        <w:ind w:left="5103"/>
        <w:jc w:val="both"/>
        <w:rPr>
          <w:sz w:val="24"/>
          <w:szCs w:val="24"/>
        </w:rPr>
      </w:pPr>
    </w:p>
    <w:p w:rsidR="001C034A" w:rsidRDefault="001C034A" w:rsidP="001C034A"/>
    <w:p w:rsidR="003907F2" w:rsidRDefault="003907F2"/>
    <w:sectPr w:rsidR="003907F2" w:rsidSect="00746C97">
      <w:footerReference w:type="even" r:id="rId63"/>
      <w:footerReference w:type="default" r:id="rId64"/>
      <w:pgSz w:w="11906" w:h="16838"/>
      <w:pgMar w:top="284" w:right="424" w:bottom="0" w:left="1276"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215" w:rsidRDefault="002E3215" w:rsidP="00630E4F">
      <w:r>
        <w:separator/>
      </w:r>
    </w:p>
  </w:endnote>
  <w:endnote w:type="continuationSeparator" w:id="1">
    <w:p w:rsidR="002E3215" w:rsidRDefault="002E3215" w:rsidP="00630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F8" w:rsidRDefault="005932F8" w:rsidP="00746C97">
    <w:pPr>
      <w:pStyle w:val="afd"/>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5932F8" w:rsidRDefault="005932F8" w:rsidP="00746C9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F8" w:rsidRDefault="005932F8" w:rsidP="00746C97">
    <w:pPr>
      <w:pStyle w:val="afd"/>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6D224B">
      <w:rPr>
        <w:rStyle w:val="affb"/>
        <w:noProof/>
      </w:rPr>
      <w:t>2</w:t>
    </w:r>
    <w:r>
      <w:rPr>
        <w:rStyle w:val="affb"/>
      </w:rPr>
      <w:fldChar w:fldCharType="end"/>
    </w:r>
  </w:p>
  <w:p w:rsidR="005932F8" w:rsidRDefault="005932F8" w:rsidP="00746C9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215" w:rsidRDefault="002E3215" w:rsidP="00630E4F">
      <w:r>
        <w:separator/>
      </w:r>
    </w:p>
  </w:footnote>
  <w:footnote w:type="continuationSeparator" w:id="1">
    <w:p w:rsidR="002E3215" w:rsidRDefault="002E3215" w:rsidP="00630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7">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3">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2"/>
  </w:num>
  <w:num w:numId="26">
    <w:abstractNumId w:val="19"/>
  </w:num>
  <w:num w:numId="27">
    <w:abstractNumId w:val="16"/>
  </w:num>
  <w:num w:numId="28">
    <w:abstractNumId w:val="25"/>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034A"/>
    <w:rsid w:val="00163810"/>
    <w:rsid w:val="001A351A"/>
    <w:rsid w:val="001C034A"/>
    <w:rsid w:val="001E6DA2"/>
    <w:rsid w:val="002325CD"/>
    <w:rsid w:val="002E3215"/>
    <w:rsid w:val="003907F2"/>
    <w:rsid w:val="00471F69"/>
    <w:rsid w:val="005932F8"/>
    <w:rsid w:val="00604090"/>
    <w:rsid w:val="00630E4F"/>
    <w:rsid w:val="006D224B"/>
    <w:rsid w:val="007368E6"/>
    <w:rsid w:val="00746C97"/>
    <w:rsid w:val="00893AF3"/>
    <w:rsid w:val="008F63DE"/>
    <w:rsid w:val="00D0349A"/>
    <w:rsid w:val="00DC4FE7"/>
    <w:rsid w:val="00F3170B"/>
    <w:rsid w:val="00F8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5"/>
        <o:r id="V:Rule9" type="connector" idref="#_x0000_s1034"/>
        <o:r id="V:Rule10" type="connector" idref="#_x0000_s1038"/>
        <o:r id="V:Rule11" type="connector" idref="#_x0000_s1036"/>
        <o:r id="V:Rule12" type="connector" idref="#_x0000_s1040"/>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4A"/>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1C03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1C034A"/>
    <w:pPr>
      <w:keepNext/>
      <w:spacing w:before="240" w:after="60"/>
      <w:outlineLvl w:val="1"/>
    </w:pPr>
    <w:rPr>
      <w:rFonts w:asciiTheme="majorHAnsi" w:eastAsiaTheme="majorEastAsia" w:hAnsiTheme="majorHAnsi" w:cstheme="majorBidi"/>
      <w:b/>
      <w:bCs/>
      <w:i/>
      <w:iCs/>
    </w:rPr>
  </w:style>
  <w:style w:type="paragraph" w:styleId="3">
    <w:name w:val="heading 3"/>
    <w:aliases w:val="3,H3,Minor,Heading 3 - old,heading 3,h3"/>
    <w:basedOn w:val="a"/>
    <w:next w:val="a"/>
    <w:link w:val="30"/>
    <w:unhideWhenUsed/>
    <w:qFormat/>
    <w:rsid w:val="001C034A"/>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
    <w:next w:val="a"/>
    <w:link w:val="40"/>
    <w:unhideWhenUsed/>
    <w:qFormat/>
    <w:rsid w:val="001C034A"/>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nhideWhenUsed/>
    <w:qFormat/>
    <w:rsid w:val="001C034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1C034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1C034A"/>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1C034A"/>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1C03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1C034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1C034A"/>
    <w:rPr>
      <w:rFonts w:asciiTheme="majorHAnsi" w:eastAsiaTheme="majorEastAsia" w:hAnsiTheme="majorHAnsi" w:cstheme="majorBidi"/>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1C034A"/>
    <w:rPr>
      <w:rFonts w:asciiTheme="majorHAnsi" w:eastAsiaTheme="majorEastAsia" w:hAnsiTheme="majorHAnsi" w:cstheme="majorBidi"/>
      <w:b/>
      <w:bCs/>
      <w:sz w:val="26"/>
      <w:szCs w:val="26"/>
      <w:lang w:eastAsia="ru-RU"/>
    </w:rPr>
  </w:style>
  <w:style w:type="character" w:customStyle="1" w:styleId="40">
    <w:name w:val="Заголовок 4 Знак"/>
    <w:aliases w:val="Заголовок 4 (Приложение) Знак,Sub-Minor Знак"/>
    <w:basedOn w:val="a0"/>
    <w:link w:val="4"/>
    <w:rsid w:val="001C034A"/>
    <w:rPr>
      <w:rFonts w:eastAsiaTheme="minorEastAsia"/>
      <w:b/>
      <w:bCs/>
      <w:sz w:val="20"/>
      <w:szCs w:val="20"/>
      <w:lang w:eastAsia="ru-RU"/>
    </w:rPr>
  </w:style>
  <w:style w:type="character" w:customStyle="1" w:styleId="50">
    <w:name w:val="Заголовок 5 Знак"/>
    <w:basedOn w:val="a0"/>
    <w:link w:val="5"/>
    <w:rsid w:val="001C034A"/>
    <w:rPr>
      <w:rFonts w:eastAsiaTheme="minorEastAsia"/>
      <w:b/>
      <w:bCs/>
      <w:i/>
      <w:iCs/>
      <w:sz w:val="26"/>
      <w:szCs w:val="26"/>
      <w:lang w:eastAsia="ru-RU"/>
    </w:rPr>
  </w:style>
  <w:style w:type="character" w:customStyle="1" w:styleId="60">
    <w:name w:val="Заголовок 6 Знак"/>
    <w:basedOn w:val="a0"/>
    <w:link w:val="6"/>
    <w:rsid w:val="001C034A"/>
    <w:rPr>
      <w:rFonts w:eastAsiaTheme="minorEastAsia"/>
      <w:b/>
      <w:bCs/>
      <w:lang w:eastAsia="ru-RU"/>
    </w:rPr>
  </w:style>
  <w:style w:type="character" w:customStyle="1" w:styleId="70">
    <w:name w:val="Заголовок 7 Знак"/>
    <w:basedOn w:val="a0"/>
    <w:link w:val="7"/>
    <w:rsid w:val="001C034A"/>
    <w:rPr>
      <w:rFonts w:eastAsiaTheme="minorEastAsia"/>
      <w:sz w:val="24"/>
      <w:szCs w:val="24"/>
      <w:lang w:eastAsia="ru-RU"/>
    </w:rPr>
  </w:style>
  <w:style w:type="character" w:customStyle="1" w:styleId="80">
    <w:name w:val="Заголовок 8 Знак"/>
    <w:basedOn w:val="a0"/>
    <w:link w:val="8"/>
    <w:rsid w:val="001C034A"/>
    <w:rPr>
      <w:rFonts w:eastAsiaTheme="minorEastAsia"/>
      <w:i/>
      <w:iCs/>
      <w:sz w:val="24"/>
      <w:szCs w:val="24"/>
      <w:lang w:eastAsia="ru-RU"/>
    </w:rPr>
  </w:style>
  <w:style w:type="character" w:customStyle="1" w:styleId="90">
    <w:name w:val="Заголовок 9 Знак"/>
    <w:basedOn w:val="a0"/>
    <w:link w:val="9"/>
    <w:rsid w:val="001C034A"/>
    <w:rPr>
      <w:rFonts w:asciiTheme="majorHAnsi" w:eastAsiaTheme="majorEastAsia" w:hAnsiTheme="majorHAnsi" w:cstheme="majorBidi"/>
      <w:lang w:eastAsia="ru-RU"/>
    </w:rPr>
  </w:style>
  <w:style w:type="character" w:styleId="a3">
    <w:name w:val="Strong"/>
    <w:basedOn w:val="a0"/>
    <w:qFormat/>
    <w:rsid w:val="001C034A"/>
    <w:rPr>
      <w:b/>
      <w:bCs/>
    </w:rPr>
  </w:style>
  <w:style w:type="paragraph" w:styleId="a4">
    <w:name w:val="caption"/>
    <w:basedOn w:val="a"/>
    <w:next w:val="a"/>
    <w:uiPriority w:val="35"/>
    <w:semiHidden/>
    <w:unhideWhenUsed/>
    <w:qFormat/>
    <w:rsid w:val="001C034A"/>
    <w:rPr>
      <w:b/>
      <w:bCs/>
    </w:rPr>
  </w:style>
  <w:style w:type="paragraph" w:styleId="a5">
    <w:name w:val="Title"/>
    <w:basedOn w:val="a"/>
    <w:next w:val="a"/>
    <w:link w:val="a6"/>
    <w:uiPriority w:val="10"/>
    <w:qFormat/>
    <w:rsid w:val="001C03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1C034A"/>
    <w:rPr>
      <w:rFonts w:asciiTheme="majorHAnsi" w:eastAsiaTheme="majorEastAsia" w:hAnsiTheme="majorHAnsi" w:cstheme="majorBidi"/>
      <w:b/>
      <w:bCs/>
      <w:kern w:val="28"/>
      <w:sz w:val="32"/>
      <w:szCs w:val="32"/>
      <w:lang w:eastAsia="ru-RU"/>
    </w:rPr>
  </w:style>
  <w:style w:type="paragraph" w:styleId="a7">
    <w:name w:val="Subtitle"/>
    <w:basedOn w:val="a"/>
    <w:next w:val="a"/>
    <w:link w:val="a8"/>
    <w:uiPriority w:val="11"/>
    <w:qFormat/>
    <w:rsid w:val="001C034A"/>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1C034A"/>
    <w:rPr>
      <w:rFonts w:asciiTheme="majorHAnsi" w:eastAsiaTheme="majorEastAsia" w:hAnsiTheme="majorHAnsi" w:cstheme="majorBidi"/>
      <w:sz w:val="24"/>
      <w:szCs w:val="24"/>
      <w:lang w:eastAsia="ru-RU"/>
    </w:rPr>
  </w:style>
  <w:style w:type="character" w:styleId="a9">
    <w:name w:val="Emphasis"/>
    <w:basedOn w:val="a0"/>
    <w:qFormat/>
    <w:rsid w:val="001C034A"/>
    <w:rPr>
      <w:i/>
      <w:iCs/>
    </w:rPr>
  </w:style>
  <w:style w:type="paragraph" w:styleId="aa">
    <w:name w:val="No Spacing"/>
    <w:qFormat/>
    <w:rsid w:val="001C034A"/>
    <w:pPr>
      <w:spacing w:after="0" w:line="240" w:lineRule="auto"/>
    </w:pPr>
    <w:rPr>
      <w:rFonts w:ascii="Times New Roman" w:eastAsia="Times New Roman" w:hAnsi="Times New Roman" w:cs="Times New Roman"/>
      <w:color w:val="000000"/>
      <w:sz w:val="28"/>
      <w:szCs w:val="28"/>
      <w:lang w:eastAsia="ru-RU"/>
    </w:rPr>
  </w:style>
  <w:style w:type="paragraph" w:styleId="ab">
    <w:name w:val="List Paragraph"/>
    <w:basedOn w:val="a"/>
    <w:uiPriority w:val="34"/>
    <w:qFormat/>
    <w:rsid w:val="001C034A"/>
    <w:pPr>
      <w:ind w:left="708"/>
    </w:pPr>
  </w:style>
  <w:style w:type="paragraph" w:styleId="21">
    <w:name w:val="Quote"/>
    <w:basedOn w:val="a"/>
    <w:next w:val="a"/>
    <w:link w:val="22"/>
    <w:uiPriority w:val="29"/>
    <w:qFormat/>
    <w:rsid w:val="001C034A"/>
    <w:rPr>
      <w:i/>
      <w:iCs/>
      <w:color w:val="000000" w:themeColor="text1"/>
    </w:rPr>
  </w:style>
  <w:style w:type="character" w:customStyle="1" w:styleId="22">
    <w:name w:val="Цитата 2 Знак"/>
    <w:basedOn w:val="a0"/>
    <w:link w:val="21"/>
    <w:uiPriority w:val="29"/>
    <w:rsid w:val="001C034A"/>
    <w:rPr>
      <w:rFonts w:ascii="Times New Roman" w:eastAsia="Times New Roman" w:hAnsi="Times New Roman" w:cs="Times New Roman"/>
      <w:i/>
      <w:iCs/>
      <w:color w:val="000000" w:themeColor="text1"/>
      <w:sz w:val="20"/>
      <w:szCs w:val="20"/>
      <w:lang w:eastAsia="ru-RU"/>
    </w:rPr>
  </w:style>
  <w:style w:type="paragraph" w:styleId="ac">
    <w:name w:val="Intense Quote"/>
    <w:basedOn w:val="a"/>
    <w:next w:val="a"/>
    <w:link w:val="ad"/>
    <w:uiPriority w:val="30"/>
    <w:qFormat/>
    <w:rsid w:val="001C034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C034A"/>
    <w:rPr>
      <w:rFonts w:ascii="Times New Roman" w:eastAsia="Times New Roman" w:hAnsi="Times New Roman" w:cs="Times New Roman"/>
      <w:b/>
      <w:bCs/>
      <w:i/>
      <w:iCs/>
      <w:color w:val="4F81BD" w:themeColor="accent1"/>
      <w:sz w:val="20"/>
      <w:szCs w:val="20"/>
      <w:lang w:eastAsia="ru-RU"/>
    </w:rPr>
  </w:style>
  <w:style w:type="character" w:styleId="ae">
    <w:name w:val="Subtle Emphasis"/>
    <w:basedOn w:val="a0"/>
    <w:uiPriority w:val="19"/>
    <w:qFormat/>
    <w:rsid w:val="001C034A"/>
    <w:rPr>
      <w:i/>
      <w:iCs/>
      <w:color w:val="808080" w:themeColor="text1" w:themeTint="7F"/>
    </w:rPr>
  </w:style>
  <w:style w:type="character" w:styleId="af">
    <w:name w:val="Intense Emphasis"/>
    <w:basedOn w:val="a0"/>
    <w:uiPriority w:val="21"/>
    <w:qFormat/>
    <w:rsid w:val="001C034A"/>
    <w:rPr>
      <w:b/>
      <w:bCs/>
      <w:i/>
      <w:iCs/>
      <w:color w:val="4F81BD" w:themeColor="accent1"/>
    </w:rPr>
  </w:style>
  <w:style w:type="character" w:styleId="af0">
    <w:name w:val="Subtle Reference"/>
    <w:basedOn w:val="a0"/>
    <w:uiPriority w:val="31"/>
    <w:qFormat/>
    <w:rsid w:val="001C034A"/>
    <w:rPr>
      <w:smallCaps/>
      <w:color w:val="C0504D" w:themeColor="accent2"/>
      <w:u w:val="single"/>
    </w:rPr>
  </w:style>
  <w:style w:type="character" w:styleId="af1">
    <w:name w:val="Intense Reference"/>
    <w:basedOn w:val="a0"/>
    <w:uiPriority w:val="32"/>
    <w:qFormat/>
    <w:rsid w:val="001C034A"/>
    <w:rPr>
      <w:b/>
      <w:bCs/>
      <w:smallCaps/>
      <w:color w:val="C0504D" w:themeColor="accent2"/>
      <w:spacing w:val="5"/>
      <w:u w:val="single"/>
    </w:rPr>
  </w:style>
  <w:style w:type="character" w:styleId="af2">
    <w:name w:val="Book Title"/>
    <w:basedOn w:val="a0"/>
    <w:uiPriority w:val="33"/>
    <w:qFormat/>
    <w:rsid w:val="001C034A"/>
    <w:rPr>
      <w:b/>
      <w:bCs/>
      <w:smallCaps/>
      <w:spacing w:val="5"/>
    </w:rPr>
  </w:style>
  <w:style w:type="paragraph" w:styleId="af3">
    <w:name w:val="TOC Heading"/>
    <w:basedOn w:val="1"/>
    <w:next w:val="a"/>
    <w:uiPriority w:val="39"/>
    <w:semiHidden/>
    <w:unhideWhenUsed/>
    <w:qFormat/>
    <w:rsid w:val="001C034A"/>
    <w:pPr>
      <w:outlineLvl w:val="9"/>
    </w:pPr>
  </w:style>
  <w:style w:type="paragraph" w:customStyle="1" w:styleId="CharCharCharChar">
    <w:name w:val="Char Char Char Char"/>
    <w:basedOn w:val="a"/>
    <w:next w:val="a"/>
    <w:semiHidden/>
    <w:rsid w:val="001C034A"/>
    <w:pPr>
      <w:spacing w:after="160" w:line="240" w:lineRule="exact"/>
    </w:pPr>
    <w:rPr>
      <w:rFonts w:ascii="Arial" w:hAnsi="Arial" w:cs="Arial"/>
      <w:lang w:val="en-US" w:eastAsia="en-US"/>
    </w:rPr>
  </w:style>
  <w:style w:type="paragraph" w:styleId="af4">
    <w:name w:val="Body Text"/>
    <w:basedOn w:val="a"/>
    <w:link w:val="af5"/>
    <w:rsid w:val="001C034A"/>
    <w:pPr>
      <w:jc w:val="both"/>
    </w:pPr>
    <w:rPr>
      <w:sz w:val="28"/>
    </w:rPr>
  </w:style>
  <w:style w:type="character" w:customStyle="1" w:styleId="af5">
    <w:name w:val="Основной текст Знак"/>
    <w:basedOn w:val="a0"/>
    <w:link w:val="af4"/>
    <w:rsid w:val="001C034A"/>
    <w:rPr>
      <w:rFonts w:ascii="Times New Roman" w:eastAsia="Times New Roman" w:hAnsi="Times New Roman" w:cs="Times New Roman"/>
      <w:sz w:val="28"/>
      <w:szCs w:val="20"/>
      <w:lang w:eastAsia="ru-RU"/>
    </w:rPr>
  </w:style>
  <w:style w:type="paragraph" w:styleId="af6">
    <w:name w:val="Body Text Indent"/>
    <w:basedOn w:val="a"/>
    <w:link w:val="af7"/>
    <w:rsid w:val="001C034A"/>
    <w:pPr>
      <w:ind w:firstLine="720"/>
      <w:jc w:val="both"/>
    </w:pPr>
    <w:rPr>
      <w:sz w:val="28"/>
    </w:rPr>
  </w:style>
  <w:style w:type="character" w:customStyle="1" w:styleId="af7">
    <w:name w:val="Основной текст с отступом Знак"/>
    <w:basedOn w:val="a0"/>
    <w:link w:val="af6"/>
    <w:rsid w:val="001C034A"/>
    <w:rPr>
      <w:rFonts w:ascii="Times New Roman" w:eastAsia="Times New Roman" w:hAnsi="Times New Roman" w:cs="Times New Roman"/>
      <w:sz w:val="28"/>
      <w:szCs w:val="20"/>
      <w:lang w:eastAsia="ru-RU"/>
    </w:rPr>
  </w:style>
  <w:style w:type="paragraph" w:styleId="23">
    <w:name w:val="Body Text Indent 2"/>
    <w:basedOn w:val="a"/>
    <w:link w:val="24"/>
    <w:rsid w:val="001C034A"/>
    <w:pPr>
      <w:ind w:left="720"/>
      <w:jc w:val="both"/>
    </w:pPr>
    <w:rPr>
      <w:sz w:val="28"/>
    </w:rPr>
  </w:style>
  <w:style w:type="character" w:customStyle="1" w:styleId="24">
    <w:name w:val="Основной текст с отступом 2 Знак"/>
    <w:basedOn w:val="a0"/>
    <w:link w:val="23"/>
    <w:rsid w:val="001C034A"/>
    <w:rPr>
      <w:rFonts w:ascii="Times New Roman" w:eastAsia="Times New Roman" w:hAnsi="Times New Roman" w:cs="Times New Roman"/>
      <w:sz w:val="28"/>
      <w:szCs w:val="20"/>
      <w:lang w:eastAsia="ru-RU"/>
    </w:rPr>
  </w:style>
  <w:style w:type="paragraph" w:styleId="31">
    <w:name w:val="Body Text Indent 3"/>
    <w:basedOn w:val="a"/>
    <w:link w:val="32"/>
    <w:rsid w:val="001C034A"/>
    <w:pPr>
      <w:ind w:left="4320"/>
    </w:pPr>
    <w:rPr>
      <w:sz w:val="28"/>
    </w:rPr>
  </w:style>
  <w:style w:type="character" w:customStyle="1" w:styleId="32">
    <w:name w:val="Основной текст с отступом 3 Знак"/>
    <w:basedOn w:val="a0"/>
    <w:link w:val="31"/>
    <w:rsid w:val="001C034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1C034A"/>
    <w:pPr>
      <w:ind w:left="720"/>
      <w:jc w:val="both"/>
    </w:pPr>
    <w:rPr>
      <w:sz w:val="28"/>
    </w:rPr>
  </w:style>
  <w:style w:type="paragraph" w:customStyle="1" w:styleId="310">
    <w:name w:val="Основной текст с отступом 31"/>
    <w:basedOn w:val="a"/>
    <w:rsid w:val="001C034A"/>
    <w:pPr>
      <w:ind w:left="4320"/>
    </w:pPr>
    <w:rPr>
      <w:sz w:val="28"/>
    </w:rPr>
  </w:style>
  <w:style w:type="paragraph" w:styleId="25">
    <w:name w:val="Body Text 2"/>
    <w:basedOn w:val="a"/>
    <w:link w:val="26"/>
    <w:rsid w:val="001C034A"/>
    <w:pPr>
      <w:jc w:val="center"/>
    </w:pPr>
    <w:rPr>
      <w:color w:val="000000"/>
      <w:sz w:val="24"/>
    </w:rPr>
  </w:style>
  <w:style w:type="character" w:customStyle="1" w:styleId="26">
    <w:name w:val="Основной текст 2 Знак"/>
    <w:basedOn w:val="a0"/>
    <w:link w:val="25"/>
    <w:rsid w:val="001C034A"/>
    <w:rPr>
      <w:rFonts w:ascii="Times New Roman" w:eastAsia="Times New Roman" w:hAnsi="Times New Roman" w:cs="Times New Roman"/>
      <w:color w:val="000000"/>
      <w:sz w:val="24"/>
      <w:szCs w:val="20"/>
      <w:lang w:eastAsia="ru-RU"/>
    </w:rPr>
  </w:style>
  <w:style w:type="paragraph" w:styleId="33">
    <w:name w:val="Body Text 3"/>
    <w:basedOn w:val="a"/>
    <w:link w:val="34"/>
    <w:rsid w:val="001C034A"/>
    <w:rPr>
      <w:b/>
      <w:sz w:val="24"/>
    </w:rPr>
  </w:style>
  <w:style w:type="character" w:customStyle="1" w:styleId="34">
    <w:name w:val="Основной текст 3 Знак"/>
    <w:basedOn w:val="a0"/>
    <w:link w:val="33"/>
    <w:rsid w:val="001C034A"/>
    <w:rPr>
      <w:rFonts w:ascii="Times New Roman" w:eastAsia="Times New Roman" w:hAnsi="Times New Roman" w:cs="Times New Roman"/>
      <w:b/>
      <w:sz w:val="24"/>
      <w:szCs w:val="20"/>
      <w:lang w:eastAsia="ru-RU"/>
    </w:rPr>
  </w:style>
  <w:style w:type="paragraph" w:styleId="af8">
    <w:name w:val="Balloon Text"/>
    <w:basedOn w:val="a"/>
    <w:link w:val="af9"/>
    <w:semiHidden/>
    <w:rsid w:val="001C034A"/>
    <w:rPr>
      <w:rFonts w:ascii="Tahoma" w:hAnsi="Tahoma" w:cs="Lucida Sans Unicode"/>
      <w:sz w:val="16"/>
      <w:szCs w:val="16"/>
    </w:rPr>
  </w:style>
  <w:style w:type="character" w:customStyle="1" w:styleId="af9">
    <w:name w:val="Текст выноски Знак"/>
    <w:basedOn w:val="a0"/>
    <w:link w:val="af8"/>
    <w:semiHidden/>
    <w:rsid w:val="001C034A"/>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1C034A"/>
    <w:pPr>
      <w:keepNext/>
      <w:ind w:firstLine="540"/>
      <w:jc w:val="both"/>
      <w:outlineLvl w:val="0"/>
    </w:pPr>
    <w:rPr>
      <w:b/>
      <w:sz w:val="24"/>
    </w:rPr>
  </w:style>
  <w:style w:type="paragraph" w:customStyle="1" w:styleId="afa">
    <w:name w:val="Основной текст с отступом.Основной текст с о"/>
    <w:basedOn w:val="a"/>
    <w:rsid w:val="001C034A"/>
    <w:pPr>
      <w:ind w:firstLine="708"/>
    </w:pPr>
    <w:rPr>
      <w:color w:val="808080"/>
    </w:rPr>
  </w:style>
  <w:style w:type="paragraph" w:customStyle="1" w:styleId="afb">
    <w:name w:val="Стиль"/>
    <w:rsid w:val="001C034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1C034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034A"/>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C034A"/>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1C034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1C034A"/>
    <w:pPr>
      <w:keepNext/>
      <w:widowControl w:val="0"/>
      <w:tabs>
        <w:tab w:val="right" w:pos="8640"/>
      </w:tabs>
      <w:outlineLvl w:val="0"/>
    </w:pPr>
    <w:rPr>
      <w:color w:val="000000"/>
      <w:sz w:val="28"/>
    </w:rPr>
  </w:style>
  <w:style w:type="paragraph" w:customStyle="1" w:styleId="211">
    <w:name w:val="Основной текст 21"/>
    <w:basedOn w:val="a"/>
    <w:rsid w:val="001C034A"/>
    <w:pPr>
      <w:spacing w:line="240" w:lineRule="atLeast"/>
    </w:pPr>
    <w:rPr>
      <w:sz w:val="28"/>
    </w:rPr>
  </w:style>
  <w:style w:type="paragraph" w:customStyle="1" w:styleId="ConsPlusNormal">
    <w:name w:val="ConsPlusNormal"/>
    <w:link w:val="ConsPlusNormal0"/>
    <w:rsid w:val="001C034A"/>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1C034A"/>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1C034A"/>
    <w:pPr>
      <w:widowControl w:val="0"/>
      <w:spacing w:after="0" w:line="240" w:lineRule="auto"/>
    </w:pPr>
    <w:rPr>
      <w:rFonts w:ascii="Courier New" w:eastAsia="Times New Roman" w:hAnsi="Courier New" w:cs="Times New Roman"/>
      <w:sz w:val="20"/>
      <w:szCs w:val="20"/>
      <w:lang w:eastAsia="ru-RU"/>
    </w:rPr>
  </w:style>
  <w:style w:type="paragraph" w:styleId="afc">
    <w:name w:val="Block Text"/>
    <w:basedOn w:val="a"/>
    <w:rsid w:val="001C034A"/>
    <w:pPr>
      <w:ind w:left="-284" w:right="6235"/>
      <w:jc w:val="both"/>
    </w:pPr>
    <w:rPr>
      <w:color w:val="000000"/>
      <w:sz w:val="24"/>
    </w:rPr>
  </w:style>
  <w:style w:type="paragraph" w:customStyle="1" w:styleId="Style11">
    <w:name w:val="Style11"/>
    <w:basedOn w:val="a"/>
    <w:rsid w:val="001C034A"/>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1C034A"/>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1C034A"/>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1C034A"/>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rsid w:val="001C034A"/>
    <w:rPr>
      <w:rFonts w:ascii="Times New Roman" w:hAnsi="Times New Roman" w:cs="Times New Roman"/>
      <w:sz w:val="26"/>
      <w:szCs w:val="26"/>
    </w:rPr>
  </w:style>
  <w:style w:type="character" w:customStyle="1" w:styleId="FontStyle24">
    <w:name w:val="Font Style24"/>
    <w:rsid w:val="001C034A"/>
    <w:rPr>
      <w:rFonts w:ascii="Times New Roman" w:hAnsi="Times New Roman" w:cs="Times New Roman"/>
      <w:i/>
      <w:iCs/>
      <w:sz w:val="18"/>
      <w:szCs w:val="18"/>
    </w:rPr>
  </w:style>
  <w:style w:type="character" w:customStyle="1" w:styleId="FontStyle26">
    <w:name w:val="Font Style26"/>
    <w:rsid w:val="001C034A"/>
    <w:rPr>
      <w:rFonts w:ascii="Times New Roman" w:hAnsi="Times New Roman" w:cs="Times New Roman"/>
      <w:i/>
      <w:iCs/>
      <w:spacing w:val="-20"/>
      <w:sz w:val="26"/>
      <w:szCs w:val="26"/>
    </w:rPr>
  </w:style>
  <w:style w:type="character" w:customStyle="1" w:styleId="FontStyle27">
    <w:name w:val="Font Style27"/>
    <w:rsid w:val="001C034A"/>
    <w:rPr>
      <w:rFonts w:ascii="Times New Roman" w:hAnsi="Times New Roman" w:cs="Times New Roman"/>
      <w:b/>
      <w:bCs/>
      <w:sz w:val="26"/>
      <w:szCs w:val="26"/>
    </w:rPr>
  </w:style>
  <w:style w:type="character" w:customStyle="1" w:styleId="FontStyle29">
    <w:name w:val="Font Style29"/>
    <w:rsid w:val="001C034A"/>
    <w:rPr>
      <w:rFonts w:ascii="Times New Roman" w:hAnsi="Times New Roman" w:cs="Times New Roman"/>
      <w:spacing w:val="20"/>
      <w:sz w:val="24"/>
      <w:szCs w:val="24"/>
    </w:rPr>
  </w:style>
  <w:style w:type="paragraph" w:customStyle="1" w:styleId="Style8">
    <w:name w:val="Style8"/>
    <w:basedOn w:val="a"/>
    <w:rsid w:val="001C034A"/>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1C034A"/>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rsid w:val="001C034A"/>
    <w:rPr>
      <w:rFonts w:ascii="Book Antiqua" w:hAnsi="Book Antiqua" w:cs="Book Antiqua"/>
      <w:sz w:val="22"/>
      <w:szCs w:val="22"/>
    </w:rPr>
  </w:style>
  <w:style w:type="character" w:customStyle="1" w:styleId="FontStyle28">
    <w:name w:val="Font Style28"/>
    <w:rsid w:val="001C034A"/>
    <w:rPr>
      <w:rFonts w:ascii="Times New Roman" w:hAnsi="Times New Roman" w:cs="Times New Roman"/>
      <w:sz w:val="26"/>
      <w:szCs w:val="26"/>
    </w:rPr>
  </w:style>
  <w:style w:type="character" w:customStyle="1" w:styleId="FontStyle30">
    <w:name w:val="Font Style30"/>
    <w:rsid w:val="001C034A"/>
    <w:rPr>
      <w:rFonts w:ascii="Times New Roman" w:hAnsi="Times New Roman" w:cs="Times New Roman"/>
      <w:sz w:val="24"/>
      <w:szCs w:val="24"/>
    </w:rPr>
  </w:style>
  <w:style w:type="character" w:customStyle="1" w:styleId="FontStyle33">
    <w:name w:val="Font Style33"/>
    <w:rsid w:val="001C034A"/>
    <w:rPr>
      <w:rFonts w:ascii="Times New Roman" w:hAnsi="Times New Roman" w:cs="Times New Roman"/>
      <w:spacing w:val="30"/>
      <w:sz w:val="22"/>
      <w:szCs w:val="22"/>
    </w:rPr>
  </w:style>
  <w:style w:type="paragraph" w:styleId="afd">
    <w:name w:val="footer"/>
    <w:basedOn w:val="a"/>
    <w:link w:val="afe"/>
    <w:uiPriority w:val="99"/>
    <w:rsid w:val="001C034A"/>
    <w:pPr>
      <w:tabs>
        <w:tab w:val="center" w:pos="4677"/>
        <w:tab w:val="right" w:pos="9355"/>
      </w:tabs>
      <w:autoSpaceDE w:val="0"/>
      <w:autoSpaceDN w:val="0"/>
    </w:pPr>
    <w:rPr>
      <w:sz w:val="28"/>
    </w:rPr>
  </w:style>
  <w:style w:type="character" w:customStyle="1" w:styleId="afe">
    <w:name w:val="Нижний колонтитул Знак"/>
    <w:basedOn w:val="a0"/>
    <w:link w:val="afd"/>
    <w:uiPriority w:val="99"/>
    <w:rsid w:val="001C034A"/>
    <w:rPr>
      <w:rFonts w:ascii="Times New Roman" w:eastAsia="Times New Roman" w:hAnsi="Times New Roman" w:cs="Times New Roman"/>
      <w:sz w:val="28"/>
      <w:szCs w:val="20"/>
      <w:lang w:eastAsia="ru-RU"/>
    </w:rPr>
  </w:style>
  <w:style w:type="paragraph" w:styleId="aff">
    <w:name w:val="header"/>
    <w:basedOn w:val="a"/>
    <w:link w:val="aff0"/>
    <w:rsid w:val="001C034A"/>
    <w:pPr>
      <w:tabs>
        <w:tab w:val="center" w:pos="4153"/>
        <w:tab w:val="right" w:pos="8306"/>
      </w:tabs>
      <w:autoSpaceDE w:val="0"/>
      <w:autoSpaceDN w:val="0"/>
    </w:pPr>
    <w:rPr>
      <w:sz w:val="28"/>
    </w:rPr>
  </w:style>
  <w:style w:type="character" w:customStyle="1" w:styleId="aff0">
    <w:name w:val="Верхний колонтитул Знак"/>
    <w:basedOn w:val="a0"/>
    <w:link w:val="aff"/>
    <w:rsid w:val="001C034A"/>
    <w:rPr>
      <w:rFonts w:ascii="Times New Roman" w:eastAsia="Times New Roman" w:hAnsi="Times New Roman" w:cs="Times New Roman"/>
      <w:sz w:val="28"/>
      <w:szCs w:val="20"/>
      <w:lang w:eastAsia="ru-RU"/>
    </w:rPr>
  </w:style>
  <w:style w:type="paragraph" w:customStyle="1" w:styleId="aff1">
    <w:name w:val="Конкурс_табл_заг"/>
    <w:basedOn w:val="a"/>
    <w:rsid w:val="001C034A"/>
    <w:pPr>
      <w:spacing w:after="60" w:line="220" w:lineRule="exact"/>
      <w:jc w:val="center"/>
    </w:pPr>
    <w:rPr>
      <w:sz w:val="24"/>
    </w:rPr>
  </w:style>
  <w:style w:type="table" w:styleId="aff2">
    <w:name w:val="Table Grid"/>
    <w:basedOn w:val="a1"/>
    <w:rsid w:val="001C03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
    <w:link w:val="aff4"/>
    <w:rsid w:val="001C034A"/>
    <w:pPr>
      <w:spacing w:before="100" w:beforeAutospacing="1" w:after="119"/>
    </w:pPr>
    <w:rPr>
      <w:sz w:val="24"/>
      <w:szCs w:val="24"/>
    </w:rPr>
  </w:style>
  <w:style w:type="paragraph" w:customStyle="1" w:styleId="ConsCell">
    <w:name w:val="ConsCell"/>
    <w:rsid w:val="001C03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Знак Знак Знак Знак Знак Знак Знак Знак Знак Знак Знак Знак Знак Знак Знак Знак"/>
    <w:basedOn w:val="a"/>
    <w:autoRedefine/>
    <w:rsid w:val="001C034A"/>
    <w:pPr>
      <w:spacing w:after="160" w:line="240" w:lineRule="exact"/>
    </w:pPr>
    <w:rPr>
      <w:sz w:val="28"/>
      <w:lang w:val="en-US" w:eastAsia="en-US"/>
    </w:rPr>
  </w:style>
  <w:style w:type="paragraph" w:customStyle="1" w:styleId="12">
    <w:name w:val="заголовок 1"/>
    <w:basedOn w:val="a"/>
    <w:next w:val="a"/>
    <w:rsid w:val="001C034A"/>
    <w:pPr>
      <w:keepNext/>
      <w:widowControl w:val="0"/>
      <w:jc w:val="center"/>
    </w:pPr>
    <w:rPr>
      <w:sz w:val="28"/>
    </w:rPr>
  </w:style>
  <w:style w:type="paragraph" w:customStyle="1" w:styleId="27">
    <w:name w:val="Основной текст2"/>
    <w:basedOn w:val="a"/>
    <w:link w:val="aff6"/>
    <w:rsid w:val="001C034A"/>
    <w:pPr>
      <w:shd w:val="clear" w:color="auto" w:fill="FFFFFF"/>
      <w:spacing w:before="240" w:after="600" w:line="0" w:lineRule="atLeast"/>
    </w:pPr>
    <w:rPr>
      <w:color w:val="000000"/>
      <w:sz w:val="27"/>
      <w:szCs w:val="27"/>
    </w:rPr>
  </w:style>
  <w:style w:type="paragraph" w:customStyle="1" w:styleId="220">
    <w:name w:val="Основной текст 22"/>
    <w:basedOn w:val="a"/>
    <w:rsid w:val="001C034A"/>
    <w:pPr>
      <w:ind w:left="945"/>
      <w:jc w:val="both"/>
    </w:pPr>
    <w:rPr>
      <w:sz w:val="28"/>
    </w:rPr>
  </w:style>
  <w:style w:type="character" w:customStyle="1" w:styleId="28">
    <w:name w:val="Основной текст (2)_"/>
    <w:link w:val="29"/>
    <w:locked/>
    <w:rsid w:val="001C034A"/>
    <w:rPr>
      <w:sz w:val="21"/>
      <w:szCs w:val="21"/>
      <w:shd w:val="clear" w:color="auto" w:fill="FFFFFF"/>
    </w:rPr>
  </w:style>
  <w:style w:type="paragraph" w:customStyle="1" w:styleId="29">
    <w:name w:val="Основной текст (2)"/>
    <w:basedOn w:val="a"/>
    <w:link w:val="28"/>
    <w:rsid w:val="001C034A"/>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aff6">
    <w:name w:val="Основной текст_"/>
    <w:link w:val="27"/>
    <w:locked/>
    <w:rsid w:val="001C034A"/>
    <w:rPr>
      <w:rFonts w:ascii="Times New Roman" w:eastAsia="Times New Roman" w:hAnsi="Times New Roman" w:cs="Times New Roman"/>
      <w:color w:val="000000"/>
      <w:sz w:val="27"/>
      <w:szCs w:val="27"/>
      <w:shd w:val="clear" w:color="auto" w:fill="FFFFFF"/>
      <w:lang w:eastAsia="ru-RU"/>
    </w:rPr>
  </w:style>
  <w:style w:type="character" w:customStyle="1" w:styleId="35">
    <w:name w:val="Основной текст (3)_"/>
    <w:link w:val="36"/>
    <w:locked/>
    <w:rsid w:val="001C034A"/>
    <w:rPr>
      <w:sz w:val="23"/>
      <w:szCs w:val="23"/>
      <w:shd w:val="clear" w:color="auto" w:fill="FFFFFF"/>
    </w:rPr>
  </w:style>
  <w:style w:type="paragraph" w:customStyle="1" w:styleId="36">
    <w:name w:val="Основной текст (3)"/>
    <w:basedOn w:val="a"/>
    <w:link w:val="35"/>
    <w:rsid w:val="001C034A"/>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1C034A"/>
    <w:rPr>
      <w:sz w:val="23"/>
      <w:szCs w:val="23"/>
      <w:shd w:val="clear" w:color="auto" w:fill="FFFFFF"/>
    </w:rPr>
  </w:style>
  <w:style w:type="paragraph" w:customStyle="1" w:styleId="42">
    <w:name w:val="Основной текст (4)"/>
    <w:basedOn w:val="a"/>
    <w:link w:val="41"/>
    <w:rsid w:val="001C034A"/>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1C034A"/>
    <w:rPr>
      <w:sz w:val="16"/>
      <w:szCs w:val="16"/>
      <w:shd w:val="clear" w:color="auto" w:fill="FFFFFF"/>
    </w:rPr>
  </w:style>
  <w:style w:type="paragraph" w:customStyle="1" w:styleId="52">
    <w:name w:val="Основной текст (5)"/>
    <w:basedOn w:val="a"/>
    <w:link w:val="51"/>
    <w:rsid w:val="001C034A"/>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7">
    <w:name w:val="Основной текст + Полужирный"/>
    <w:rsid w:val="001C034A"/>
    <w:rPr>
      <w:b/>
      <w:bCs/>
      <w:i/>
      <w:iCs/>
      <w:color w:val="000000"/>
      <w:sz w:val="27"/>
      <w:szCs w:val="27"/>
      <w:shd w:val="clear" w:color="auto" w:fill="FFFFFF"/>
    </w:rPr>
  </w:style>
  <w:style w:type="character" w:customStyle="1" w:styleId="37">
    <w:name w:val="Основной текст (3) + Курсив"/>
    <w:rsid w:val="001C034A"/>
    <w:rPr>
      <w:i/>
      <w:iCs/>
      <w:sz w:val="23"/>
      <w:szCs w:val="23"/>
      <w:shd w:val="clear" w:color="auto" w:fill="FFFFFF"/>
    </w:rPr>
  </w:style>
  <w:style w:type="character" w:styleId="aff8">
    <w:name w:val="Hyperlink"/>
    <w:unhideWhenUsed/>
    <w:rsid w:val="001C034A"/>
    <w:rPr>
      <w:color w:val="0000FF"/>
      <w:u w:val="single"/>
    </w:rPr>
  </w:style>
  <w:style w:type="character" w:customStyle="1" w:styleId="aff4">
    <w:name w:val="Обычный (веб) Знак"/>
    <w:link w:val="aff3"/>
    <w:locked/>
    <w:rsid w:val="001C034A"/>
    <w:rPr>
      <w:rFonts w:ascii="Times New Roman" w:eastAsia="Times New Roman" w:hAnsi="Times New Roman" w:cs="Times New Roman"/>
      <w:sz w:val="24"/>
      <w:szCs w:val="24"/>
      <w:lang w:eastAsia="ru-RU"/>
    </w:rPr>
  </w:style>
  <w:style w:type="character" w:customStyle="1" w:styleId="13">
    <w:name w:val="Основной текст1"/>
    <w:rsid w:val="001C034A"/>
    <w:rPr>
      <w:color w:val="000000"/>
      <w:sz w:val="26"/>
      <w:szCs w:val="26"/>
      <w:shd w:val="clear" w:color="auto" w:fill="FFFFFF"/>
    </w:rPr>
  </w:style>
  <w:style w:type="character" w:customStyle="1" w:styleId="-1pt">
    <w:name w:val="Основной текст + Интервал -1 pt"/>
    <w:rsid w:val="001C034A"/>
    <w:rPr>
      <w:color w:val="000000"/>
      <w:spacing w:val="-30"/>
      <w:sz w:val="26"/>
      <w:szCs w:val="26"/>
      <w:shd w:val="clear" w:color="auto" w:fill="FFFFFF"/>
    </w:rPr>
  </w:style>
  <w:style w:type="paragraph" w:customStyle="1" w:styleId="14">
    <w:name w:val="Абзац списка1"/>
    <w:basedOn w:val="a"/>
    <w:uiPriority w:val="34"/>
    <w:qFormat/>
    <w:rsid w:val="001C034A"/>
    <w:pPr>
      <w:ind w:left="720"/>
      <w:contextualSpacing/>
    </w:pPr>
    <w:rPr>
      <w:rFonts w:ascii="Calibri" w:hAnsi="Calibri"/>
      <w:sz w:val="24"/>
      <w:szCs w:val="24"/>
      <w:lang w:val="en-US" w:eastAsia="en-US"/>
    </w:rPr>
  </w:style>
  <w:style w:type="character" w:customStyle="1" w:styleId="15">
    <w:name w:val="Заголовок №1_"/>
    <w:link w:val="16"/>
    <w:locked/>
    <w:rsid w:val="001C034A"/>
    <w:rPr>
      <w:sz w:val="34"/>
      <w:szCs w:val="34"/>
      <w:shd w:val="clear" w:color="auto" w:fill="FFFFFF"/>
    </w:rPr>
  </w:style>
  <w:style w:type="paragraph" w:customStyle="1" w:styleId="16">
    <w:name w:val="Заголовок №1"/>
    <w:basedOn w:val="a"/>
    <w:link w:val="15"/>
    <w:rsid w:val="001C034A"/>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1C034A"/>
    <w:rPr>
      <w:sz w:val="34"/>
      <w:szCs w:val="34"/>
      <w:shd w:val="clear" w:color="auto" w:fill="FFFFFF"/>
    </w:rPr>
  </w:style>
  <w:style w:type="paragraph" w:customStyle="1" w:styleId="2b">
    <w:name w:val="Заголовок №2"/>
    <w:basedOn w:val="a"/>
    <w:link w:val="2a"/>
    <w:rsid w:val="001C034A"/>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1C034A"/>
    <w:rPr>
      <w:spacing w:val="90"/>
      <w:sz w:val="34"/>
      <w:szCs w:val="34"/>
      <w:shd w:val="clear" w:color="auto" w:fill="FFFFFF"/>
    </w:rPr>
  </w:style>
  <w:style w:type="paragraph" w:customStyle="1" w:styleId="aff9">
    <w:name w:val="Знак"/>
    <w:basedOn w:val="a"/>
    <w:rsid w:val="001C034A"/>
    <w:rPr>
      <w:rFonts w:ascii="Verdana" w:hAnsi="Verdana" w:cs="Verdana"/>
      <w:lang w:val="en-US" w:eastAsia="en-US"/>
    </w:rPr>
  </w:style>
  <w:style w:type="character" w:customStyle="1" w:styleId="apple-converted-space">
    <w:name w:val="apple-converted-space"/>
    <w:basedOn w:val="a0"/>
    <w:rsid w:val="001C034A"/>
  </w:style>
  <w:style w:type="character" w:customStyle="1" w:styleId="val">
    <w:name w:val="val"/>
    <w:basedOn w:val="a0"/>
    <w:rsid w:val="001C034A"/>
  </w:style>
  <w:style w:type="paragraph" w:customStyle="1" w:styleId="ConsPlusCell">
    <w:name w:val="ConsPlusCell"/>
    <w:rsid w:val="001C03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uiPriority w:val="99"/>
    <w:rsid w:val="001C034A"/>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1C034A"/>
    <w:pPr>
      <w:suppressAutoHyphens/>
    </w:pPr>
    <w:rPr>
      <w:sz w:val="28"/>
      <w:szCs w:val="28"/>
      <w:lang w:eastAsia="ar-SA"/>
    </w:rPr>
  </w:style>
  <w:style w:type="paragraph" w:customStyle="1" w:styleId="consplusnonformat0">
    <w:name w:val="consplusnonformat"/>
    <w:basedOn w:val="a"/>
    <w:rsid w:val="001C034A"/>
    <w:pPr>
      <w:spacing w:before="100" w:beforeAutospacing="1" w:after="100" w:afterAutospacing="1"/>
    </w:pPr>
    <w:rPr>
      <w:sz w:val="24"/>
      <w:szCs w:val="24"/>
    </w:rPr>
  </w:style>
  <w:style w:type="paragraph" w:customStyle="1" w:styleId="formattexttopleveltext">
    <w:name w:val="formattext topleveltext"/>
    <w:basedOn w:val="a"/>
    <w:rsid w:val="001C034A"/>
    <w:pPr>
      <w:spacing w:before="100" w:beforeAutospacing="1" w:after="100" w:afterAutospacing="1"/>
    </w:pPr>
    <w:rPr>
      <w:sz w:val="24"/>
      <w:szCs w:val="24"/>
    </w:rPr>
  </w:style>
  <w:style w:type="paragraph" w:customStyle="1" w:styleId="formattexttopleveltextcentertext">
    <w:name w:val="formattext topleveltext centertext"/>
    <w:basedOn w:val="a"/>
    <w:rsid w:val="001C034A"/>
    <w:pPr>
      <w:spacing w:before="100" w:beforeAutospacing="1" w:after="100" w:afterAutospacing="1"/>
    </w:pPr>
    <w:rPr>
      <w:sz w:val="24"/>
      <w:szCs w:val="24"/>
    </w:rPr>
  </w:style>
  <w:style w:type="character" w:customStyle="1" w:styleId="141">
    <w:name w:val="Обычный + 14 пт Знак"/>
    <w:link w:val="140"/>
    <w:rsid w:val="001C034A"/>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1C034A"/>
    <w:rPr>
      <w:rFonts w:ascii="Arial" w:eastAsia="Times New Roman" w:hAnsi="Arial" w:cs="Times New Roman"/>
      <w:sz w:val="20"/>
      <w:szCs w:val="20"/>
      <w:lang w:eastAsia="ru-RU"/>
    </w:rPr>
  </w:style>
  <w:style w:type="paragraph" w:customStyle="1" w:styleId="18">
    <w:name w:val="Стиль1"/>
    <w:basedOn w:val="11"/>
    <w:rsid w:val="001C034A"/>
    <w:pPr>
      <w:jc w:val="both"/>
    </w:pPr>
  </w:style>
  <w:style w:type="character" w:styleId="affa">
    <w:name w:val="FollowedHyperlink"/>
    <w:rsid w:val="001C034A"/>
    <w:rPr>
      <w:color w:val="800080"/>
      <w:u w:val="single"/>
    </w:rPr>
  </w:style>
  <w:style w:type="character" w:styleId="affb">
    <w:name w:val="page number"/>
    <w:basedOn w:val="a0"/>
    <w:rsid w:val="001C034A"/>
  </w:style>
  <w:style w:type="paragraph" w:customStyle="1" w:styleId="s1">
    <w:name w:val="s_1"/>
    <w:basedOn w:val="a"/>
    <w:rsid w:val="001C034A"/>
    <w:pPr>
      <w:spacing w:before="100" w:beforeAutospacing="1" w:after="100" w:afterAutospacing="1"/>
    </w:pPr>
    <w:rPr>
      <w:sz w:val="24"/>
      <w:szCs w:val="24"/>
    </w:rPr>
  </w:style>
  <w:style w:type="paragraph" w:styleId="HTML">
    <w:name w:val="HTML Preformatted"/>
    <w:basedOn w:val="a"/>
    <w:link w:val="HTML0"/>
    <w:unhideWhenUsed/>
    <w:rsid w:val="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46C9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cntd.ru/document/901978846" TargetMode="External"/><Relationship Id="rId18" Type="http://schemas.openxmlformats.org/officeDocument/2006/relationships/hyperlink" Target="http://develop.cntd.ru/document/935117230" TargetMode="External"/><Relationship Id="rId26" Type="http://schemas.openxmlformats.org/officeDocument/2006/relationships/hyperlink" Target="consultantplus://offline/ref=049E19B0C16F5ED4D75C1B7DE029360FEAD0552F121706B0503B9CFC50E66E106EE50678D9C04169UAEFH" TargetMode="External"/><Relationship Id="rId39" Type="http://schemas.openxmlformats.org/officeDocument/2006/relationships/hyperlink" Target="http://base.garant.ru/70803770/" TargetMode="External"/><Relationship Id="rId21" Type="http://schemas.openxmlformats.org/officeDocument/2006/relationships/hyperlink" Target="http://develop.cntd.ru/document/463501541" TargetMode="External"/><Relationship Id="rId34" Type="http://schemas.openxmlformats.org/officeDocument/2006/relationships/hyperlink" Target="http://base.garant.ru/70865886/" TargetMode="External"/><Relationship Id="rId42" Type="http://schemas.openxmlformats.org/officeDocument/2006/relationships/hyperlink" Target="http://base.garant.ru/70865886/"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877469" TargetMode="External"/><Relationship Id="rId20" Type="http://schemas.openxmlformats.org/officeDocument/2006/relationships/hyperlink" Target="http://develop.cntd.ru/document/902330881" TargetMode="External"/><Relationship Id="rId29" Type="http://schemas.openxmlformats.org/officeDocument/2006/relationships/hyperlink" Target="http://develop.cntd.ru/document/902228011" TargetMode="External"/><Relationship Id="rId41" Type="http://schemas.openxmlformats.org/officeDocument/2006/relationships/hyperlink" Target="http://base.garant.ru/70803770/"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865886/" TargetMode="External"/><Relationship Id="rId24" Type="http://schemas.openxmlformats.org/officeDocument/2006/relationships/hyperlink" Target="http://develop.cntd.ru/document/902228011"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http://base.garant.ru/70865886/" TargetMode="External"/><Relationship Id="rId45" Type="http://schemas.openxmlformats.org/officeDocument/2006/relationships/hyperlink" Target="http://ivo.garant.ru/" TargetMode="External"/><Relationship Id="rId53" Type="http://schemas.openxmlformats.org/officeDocument/2006/relationships/hyperlink" Target="consultantplus://offline/main?base=LAW;n=93980;fld=134" TargetMode="External"/><Relationship Id="rId58" Type="http://schemas.openxmlformats.org/officeDocument/2006/relationships/hyperlink" Target="consultantplus://offline/ref=F3E6A654531F30DA29BFD437D70D5E436AEF2E8F72EF24893ADA1BF895F4645F8DFD69D9FD3E1C1AkDGB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velop.cntd.ru/document/902228011" TargetMode="External"/><Relationship Id="rId23" Type="http://schemas.openxmlformats.org/officeDocument/2006/relationships/hyperlink" Target="http://develop.cntd.ru/document/902271495"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base.garant.ru/10164072/11/" TargetMode="External"/><Relationship Id="rId19" Type="http://schemas.openxmlformats.org/officeDocument/2006/relationships/hyperlink" Target="http://develop.cntd.ru/document/463500954" TargetMode="External"/><Relationship Id="rId31" Type="http://schemas.openxmlformats.org/officeDocument/2006/relationships/hyperlink" Target="http://base.garant.ru/70803770/"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develop.cntd.ru/document/901990046" TargetMode="External"/><Relationship Id="rId22" Type="http://schemas.openxmlformats.org/officeDocument/2006/relationships/hyperlink" Target="http://base.garant.ru/70865886/" TargetMode="External"/><Relationship Id="rId27" Type="http://schemas.openxmlformats.org/officeDocument/2006/relationships/hyperlink" Target="consultantplus://offline/ref=049E19B0C16F5ED4D75C1B7DE029360FEAD0552F121706B0503B9CFC50E66E106EE50678D9C04168UAE6H"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hyperlink" Target="http://epgu.gosuslugi.ru" TargetMode="External"/><Relationship Id="rId48" Type="http://schemas.openxmlformats.org/officeDocument/2006/relationships/hyperlink" Target="consultantplus://offline/ref=E315252BDC0AD0963268E7F8A7D7F72EF7C52E8EA0C4631B0D39E1D45D490E9D50F3EACF07C94F92tA3FJ" TargetMode="External"/><Relationship Id="rId56" Type="http://schemas.openxmlformats.org/officeDocument/2006/relationships/hyperlink" Target="http://ivo.garant.ru/"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develop.cntd.ru/document/9004937" TargetMode="External"/><Relationship Id="rId17" Type="http://schemas.openxmlformats.org/officeDocument/2006/relationships/hyperlink" Target="http://www.rg.ru/gazeta/rg/2012/08/22.html" TargetMode="External"/><Relationship Id="rId25" Type="http://schemas.openxmlformats.org/officeDocument/2006/relationships/hyperlink" Target="http://base.garant.ru/70865886/" TargetMode="External"/><Relationship Id="rId33" Type="http://schemas.openxmlformats.org/officeDocument/2006/relationships/hyperlink" Target="http://base.garant.ru/12184522/" TargetMode="External"/><Relationship Id="rId38" Type="http://schemas.openxmlformats.org/officeDocument/2006/relationships/hyperlink" Target="http://base.garant.ru/70803770/"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EF3-BEA3-4451-8EC1-A3CACE9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13975</Words>
  <Characters>79660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2019-02-22T13:03:00Z</cp:lastPrinted>
  <dcterms:created xsi:type="dcterms:W3CDTF">2019-02-07T10:11:00Z</dcterms:created>
  <dcterms:modified xsi:type="dcterms:W3CDTF">2019-02-22T13:19:00Z</dcterms:modified>
</cp:coreProperties>
</file>