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78" w:rsidRDefault="00887678" w:rsidP="00750B1E">
      <w:pPr>
        <w:rPr>
          <w:b/>
          <w:bCs/>
        </w:rPr>
      </w:pPr>
    </w:p>
    <w:p w:rsidR="00750B1E" w:rsidRPr="009D5F6E" w:rsidRDefault="00750B1E" w:rsidP="00750B1E">
      <w:pPr>
        <w:ind w:left="-142"/>
        <w:rPr>
          <w:b/>
        </w:rPr>
      </w:pPr>
      <w:r w:rsidRPr="00892F45">
        <w:rPr>
          <w:b/>
          <w:noProof/>
          <w:lang w:eastAsia="ru-RU"/>
        </w:rPr>
        <w:drawing>
          <wp:inline distT="0" distB="0" distL="0" distR="0" wp14:anchorId="14357604" wp14:editId="61FD2888">
            <wp:extent cx="6057900" cy="1447800"/>
            <wp:effectExtent l="0" t="0" r="0" b="0"/>
            <wp:docPr id="1" name="Рисунок 1" descr="G:\Шапки\постановление шапка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:\Шапки\постановление шапка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67F">
        <w:rPr>
          <w:b/>
        </w:rPr>
        <w:t xml:space="preserve"> </w:t>
      </w:r>
      <w:r>
        <w:rPr>
          <w:b/>
        </w:rPr>
        <w:t xml:space="preserve">   </w:t>
      </w:r>
    </w:p>
    <w:p w:rsidR="00750B1E" w:rsidRPr="00181593" w:rsidRDefault="00750B1E" w:rsidP="00750B1E">
      <w:pPr>
        <w:pStyle w:val="21"/>
        <w:spacing w:after="0" w:line="240" w:lineRule="auto"/>
        <w:ind w:left="-284" w:right="-144"/>
        <w:rPr>
          <w:b/>
          <w:bCs/>
          <w:sz w:val="26"/>
          <w:szCs w:val="26"/>
          <w:lang w:val="tt-RU"/>
        </w:rPr>
      </w:pPr>
      <w:r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  <w:lang w:val="tt-RU"/>
        </w:rPr>
        <w:t xml:space="preserve">Ҡ А Р А Р                               </w:t>
      </w:r>
      <w:r>
        <w:rPr>
          <w:b/>
          <w:bCs/>
          <w:sz w:val="26"/>
          <w:szCs w:val="26"/>
        </w:rPr>
        <w:t xml:space="preserve">          </w:t>
      </w:r>
      <w:r w:rsidR="00CD22AE"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 xml:space="preserve"> </w:t>
      </w:r>
      <w:r w:rsidR="004C02D1">
        <w:rPr>
          <w:b/>
          <w:bCs/>
          <w:sz w:val="28"/>
          <w:szCs w:val="28"/>
        </w:rPr>
        <w:t>№ 22</w:t>
      </w:r>
      <w:r>
        <w:rPr>
          <w:b/>
          <w:bCs/>
          <w:sz w:val="26"/>
          <w:szCs w:val="26"/>
        </w:rPr>
        <w:t xml:space="preserve">               </w:t>
      </w:r>
      <w:r>
        <w:rPr>
          <w:b/>
          <w:bCs/>
          <w:sz w:val="26"/>
          <w:szCs w:val="26"/>
          <w:lang w:val="tt-RU"/>
        </w:rPr>
        <w:t xml:space="preserve">            П О С Т А Н О В Л Е Н И Е</w:t>
      </w:r>
    </w:p>
    <w:p w:rsidR="00750B1E" w:rsidRDefault="00750B1E" w:rsidP="00750B1E">
      <w:pPr>
        <w:pStyle w:val="21"/>
        <w:spacing w:after="0" w:line="240" w:lineRule="auto"/>
        <w:ind w:left="-284"/>
        <w:rPr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 xml:space="preserve">  </w:t>
      </w:r>
      <w:r w:rsidRPr="00C06FC8">
        <w:rPr>
          <w:bCs/>
          <w:sz w:val="28"/>
          <w:szCs w:val="28"/>
          <w:lang w:val="tt-RU"/>
        </w:rPr>
        <w:t xml:space="preserve"> </w:t>
      </w:r>
    </w:p>
    <w:p w:rsidR="00750B1E" w:rsidRPr="00C06FC8" w:rsidRDefault="00750B1E" w:rsidP="00750B1E">
      <w:pPr>
        <w:pStyle w:val="21"/>
        <w:spacing w:after="0" w:line="240" w:lineRule="auto"/>
        <w:ind w:left="-284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06FC8">
        <w:rPr>
          <w:sz w:val="28"/>
          <w:szCs w:val="28"/>
        </w:rPr>
        <w:t>«</w:t>
      </w:r>
      <w:r w:rsidR="00CD22AE">
        <w:rPr>
          <w:bCs/>
          <w:sz w:val="28"/>
          <w:szCs w:val="28"/>
          <w:lang w:val="tt-RU"/>
        </w:rPr>
        <w:t>01</w:t>
      </w:r>
      <w:r w:rsidRPr="00C06FC8">
        <w:rPr>
          <w:sz w:val="28"/>
          <w:szCs w:val="28"/>
        </w:rPr>
        <w:t>»</w:t>
      </w:r>
      <w:r w:rsidRPr="00C06FC8">
        <w:rPr>
          <w:bCs/>
          <w:sz w:val="28"/>
          <w:szCs w:val="28"/>
          <w:lang w:val="tt-RU"/>
        </w:rPr>
        <w:t xml:space="preserve"> </w:t>
      </w:r>
      <w:r w:rsidR="00CD22AE">
        <w:rPr>
          <w:bCs/>
          <w:sz w:val="28"/>
          <w:szCs w:val="28"/>
          <w:lang w:val="tt-RU"/>
        </w:rPr>
        <w:t>сентября</w:t>
      </w:r>
      <w:r w:rsidRPr="00C06FC8">
        <w:rPr>
          <w:bCs/>
          <w:sz w:val="28"/>
          <w:szCs w:val="28"/>
          <w:lang w:val="tt-RU"/>
        </w:rPr>
        <w:t xml:space="preserve"> </w:t>
      </w:r>
      <w:r w:rsidRPr="00C06FC8">
        <w:rPr>
          <w:bCs/>
          <w:sz w:val="28"/>
          <w:szCs w:val="28"/>
        </w:rPr>
        <w:t>2023 й.</w:t>
      </w:r>
      <w:r w:rsidRPr="00C06FC8">
        <w:rPr>
          <w:bCs/>
          <w:sz w:val="28"/>
          <w:szCs w:val="28"/>
          <w:lang w:val="tt-RU"/>
        </w:rPr>
        <w:t xml:space="preserve">                          </w:t>
      </w:r>
      <w:r w:rsidRPr="00C06FC8">
        <w:rPr>
          <w:bCs/>
          <w:sz w:val="28"/>
          <w:szCs w:val="28"/>
        </w:rPr>
        <w:t xml:space="preserve"> </w:t>
      </w:r>
      <w:r w:rsidRPr="00C06FC8">
        <w:rPr>
          <w:bCs/>
          <w:sz w:val="28"/>
          <w:szCs w:val="28"/>
          <w:lang w:val="tt-RU"/>
        </w:rPr>
        <w:t xml:space="preserve"> </w:t>
      </w:r>
      <w:r w:rsidRPr="00C06FC8">
        <w:rPr>
          <w:bCs/>
          <w:sz w:val="28"/>
          <w:szCs w:val="28"/>
        </w:rPr>
        <w:tab/>
      </w:r>
      <w:r w:rsidRPr="00C06FC8">
        <w:rPr>
          <w:bCs/>
          <w:sz w:val="28"/>
          <w:szCs w:val="28"/>
        </w:rPr>
        <w:tab/>
        <w:t xml:space="preserve">      </w:t>
      </w:r>
      <w:r>
        <w:rPr>
          <w:bCs/>
          <w:sz w:val="28"/>
          <w:szCs w:val="28"/>
        </w:rPr>
        <w:t xml:space="preserve">      </w:t>
      </w:r>
      <w:r w:rsidRPr="00C06FC8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</w:t>
      </w:r>
      <w:r w:rsidR="00CD22AE">
        <w:rPr>
          <w:bCs/>
          <w:sz w:val="28"/>
          <w:szCs w:val="28"/>
        </w:rPr>
        <w:t xml:space="preserve"> </w:t>
      </w:r>
      <w:r w:rsidR="00CD22AE">
        <w:rPr>
          <w:sz w:val="28"/>
          <w:szCs w:val="28"/>
        </w:rPr>
        <w:t>«01</w:t>
      </w:r>
      <w:r w:rsidRPr="00C06FC8">
        <w:rPr>
          <w:sz w:val="28"/>
          <w:szCs w:val="28"/>
        </w:rPr>
        <w:t>»</w:t>
      </w:r>
      <w:r w:rsidR="00CD22AE">
        <w:rPr>
          <w:bCs/>
          <w:sz w:val="28"/>
          <w:szCs w:val="28"/>
        </w:rPr>
        <w:t xml:space="preserve"> сентября</w:t>
      </w:r>
      <w:r w:rsidRPr="00C06FC8">
        <w:rPr>
          <w:bCs/>
          <w:sz w:val="28"/>
          <w:szCs w:val="28"/>
        </w:rPr>
        <w:t xml:space="preserve"> 2023г.</w:t>
      </w:r>
    </w:p>
    <w:p w:rsidR="00750B1E" w:rsidRPr="00750B1E" w:rsidRDefault="00750B1E" w:rsidP="00750B1E">
      <w:pPr>
        <w:rPr>
          <w:b/>
        </w:rPr>
      </w:pPr>
    </w:p>
    <w:p w:rsidR="00887678" w:rsidRDefault="00887678" w:rsidP="00887678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87678" w:rsidRPr="00750B1E" w:rsidRDefault="00887678" w:rsidP="00887678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50B1E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 муниципальной программы «Профилактика незаконного потребления наркотических средств и психотропных веществ, наркомании на </w:t>
      </w:r>
      <w:proofErr w:type="gramStart"/>
      <w:r w:rsidRPr="00750B1E">
        <w:rPr>
          <w:rFonts w:ascii="Times New Roman" w:hAnsi="Times New Roman"/>
          <w:b/>
          <w:sz w:val="28"/>
          <w:szCs w:val="28"/>
          <w:lang w:eastAsia="ru-RU"/>
        </w:rPr>
        <w:t>территории  сельского</w:t>
      </w:r>
      <w:proofErr w:type="gramEnd"/>
      <w:r w:rsidRPr="00750B1E">
        <w:rPr>
          <w:rFonts w:ascii="Times New Roman" w:hAnsi="Times New Roman"/>
          <w:b/>
          <w:sz w:val="28"/>
          <w:szCs w:val="28"/>
          <w:lang w:eastAsia="ru-RU"/>
        </w:rPr>
        <w:t xml:space="preserve">  поселения </w:t>
      </w:r>
      <w:proofErr w:type="spellStart"/>
      <w:r w:rsidR="00112A48">
        <w:rPr>
          <w:rFonts w:ascii="Times New Roman" w:hAnsi="Times New Roman"/>
          <w:b/>
          <w:sz w:val="28"/>
          <w:szCs w:val="28"/>
          <w:lang w:eastAsia="ru-RU"/>
        </w:rPr>
        <w:t>Тарказинский</w:t>
      </w:r>
      <w:proofErr w:type="spellEnd"/>
      <w:r w:rsidRPr="00750B1E">
        <w:rPr>
          <w:rFonts w:ascii="Times New Roman" w:hAnsi="Times New Roman"/>
          <w:b/>
          <w:sz w:val="28"/>
          <w:szCs w:val="28"/>
          <w:lang w:eastAsia="ru-RU"/>
        </w:rPr>
        <w:t xml:space="preserve"> сельсовет муниципального района Ермекеевский  район Республики Башкортостан на 2023-2025 годы</w:t>
      </w:r>
      <w:r w:rsidR="002B34F3" w:rsidRPr="00750B1E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887678" w:rsidRDefault="00887678" w:rsidP="00887678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887678" w:rsidRPr="00693056" w:rsidRDefault="00887678" w:rsidP="00887678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       В целях противодействия незаконному обороту наркотиков на территории сельского  поселения </w:t>
      </w:r>
      <w:proofErr w:type="spellStart"/>
      <w:r w:rsidR="00112A48">
        <w:rPr>
          <w:rFonts w:ascii="Times New Roman" w:hAnsi="Times New Roman"/>
          <w:sz w:val="28"/>
          <w:szCs w:val="28"/>
          <w:lang w:eastAsia="ru-RU"/>
        </w:rPr>
        <w:t>Тарказинский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Ермекеевский район Республики Башкортостан, профилактики правонарушений, связанных с употреблением и распространением наркотических и психотропных веществ, руководствуясь Уставом  сельского поселения  </w:t>
      </w:r>
      <w:proofErr w:type="spellStart"/>
      <w:r w:rsidR="00112A48">
        <w:rPr>
          <w:rFonts w:ascii="Times New Roman" w:hAnsi="Times New Roman"/>
          <w:sz w:val="28"/>
          <w:szCs w:val="28"/>
          <w:lang w:eastAsia="ru-RU"/>
        </w:rPr>
        <w:t>Тарказинский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Ермекеевский район Республики Башкортостан, </w:t>
      </w:r>
      <w:r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112A48">
        <w:rPr>
          <w:rFonts w:ascii="Times New Roman" w:hAnsi="Times New Roman"/>
          <w:sz w:val="28"/>
          <w:szCs w:val="28"/>
        </w:rPr>
        <w:t>Тарказинский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 района </w:t>
      </w:r>
      <w:r>
        <w:rPr>
          <w:rFonts w:ascii="Times New Roman" w:hAnsi="Times New Roman"/>
          <w:sz w:val="28"/>
          <w:szCs w:val="28"/>
          <w:lang w:eastAsia="ru-RU"/>
        </w:rPr>
        <w:t>Ермекеевский</w:t>
      </w:r>
      <w:r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ПОСТАНОВЛЯЕТ:</w:t>
      </w:r>
    </w:p>
    <w:p w:rsidR="00887678" w:rsidRDefault="00887678" w:rsidP="00887678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муниципальную программу «Профилактика незаконного потребления наркотических средств и психотропных веществ, наркомании на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территории  сельского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поселения </w:t>
      </w:r>
      <w:proofErr w:type="spellStart"/>
      <w:r w:rsidR="00112A48">
        <w:rPr>
          <w:rFonts w:ascii="Times New Roman" w:hAnsi="Times New Roman"/>
          <w:sz w:val="28"/>
          <w:szCs w:val="28"/>
          <w:lang w:eastAsia="ru-RU"/>
        </w:rPr>
        <w:t>Тарказинский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Ермекеевский район Республики Башкортостан»  на 202</w:t>
      </w:r>
      <w:r w:rsidR="001E4352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1E4352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 согласно приложению   № 1.</w:t>
      </w:r>
    </w:p>
    <w:p w:rsidR="00887678" w:rsidRDefault="00887678" w:rsidP="00887678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887678" w:rsidRDefault="00887678" w:rsidP="00887678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Опубликовать настоящее постановление на официальном сайте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 </w:t>
      </w:r>
      <w:r>
        <w:rPr>
          <w:rFonts w:ascii="Times New Roman" w:hAnsi="Times New Roman"/>
          <w:bCs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поселения </w:t>
      </w:r>
      <w:proofErr w:type="spellStart"/>
      <w:r w:rsidR="00112A48">
        <w:rPr>
          <w:rFonts w:ascii="Times New Roman" w:hAnsi="Times New Roman"/>
          <w:bCs/>
          <w:sz w:val="28"/>
          <w:szCs w:val="28"/>
          <w:lang w:eastAsia="ru-RU"/>
        </w:rPr>
        <w:t>Тарказинский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 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>Ермекеевский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 Республики Башкортостан.</w:t>
      </w:r>
    </w:p>
    <w:p w:rsidR="00887678" w:rsidRDefault="00887678" w:rsidP="00887678">
      <w:pPr>
        <w:pStyle w:val="a7"/>
        <w:jc w:val="both"/>
        <w:rPr>
          <w:rFonts w:ascii="Arial" w:hAnsi="Arial" w:cs="Arial"/>
          <w:color w:val="2D2D2D"/>
          <w:spacing w:val="2"/>
          <w:sz w:val="28"/>
          <w:szCs w:val="28"/>
          <w:lang w:eastAsia="ru-RU"/>
        </w:rPr>
      </w:pPr>
      <w:r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>3. Контроль за исполнением постановления оставляю за собой.</w:t>
      </w:r>
      <w:r>
        <w:rPr>
          <w:rFonts w:ascii="Arial" w:hAnsi="Arial" w:cs="Arial"/>
          <w:color w:val="2D2D2D"/>
          <w:spacing w:val="2"/>
          <w:sz w:val="28"/>
          <w:szCs w:val="28"/>
          <w:lang w:eastAsia="ru-RU"/>
        </w:rPr>
        <w:br/>
      </w:r>
    </w:p>
    <w:p w:rsidR="00887678" w:rsidRDefault="00887678" w:rsidP="00887678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678" w:rsidRPr="00BA4A2F" w:rsidRDefault="00887678" w:rsidP="00BA4A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BA4A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4A2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87678" w:rsidRDefault="00112A48" w:rsidP="00887678">
      <w:pPr>
        <w:pStyle w:val="a3"/>
        <w:tabs>
          <w:tab w:val="left" w:pos="70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Тарказинский</w:t>
      </w:r>
      <w:proofErr w:type="spellEnd"/>
      <w:r w:rsidR="00887678">
        <w:rPr>
          <w:sz w:val="28"/>
          <w:szCs w:val="28"/>
        </w:rPr>
        <w:t xml:space="preserve"> сельсовет                                                                </w:t>
      </w:r>
      <w:proofErr w:type="spellStart"/>
      <w:r w:rsidR="00693056">
        <w:rPr>
          <w:sz w:val="28"/>
          <w:szCs w:val="28"/>
        </w:rPr>
        <w:t>Г.Г.</w:t>
      </w:r>
      <w:r w:rsidR="00695D8C">
        <w:rPr>
          <w:sz w:val="28"/>
          <w:szCs w:val="28"/>
        </w:rPr>
        <w:t>Музафарова</w:t>
      </w:r>
      <w:proofErr w:type="spellEnd"/>
    </w:p>
    <w:p w:rsidR="00887678" w:rsidRDefault="00887678" w:rsidP="00887678">
      <w:pPr>
        <w:pStyle w:val="a5"/>
        <w:spacing w:line="100" w:lineRule="atLeast"/>
        <w:rPr>
          <w:b w:val="0"/>
          <w:bCs w:val="0"/>
          <w:sz w:val="28"/>
          <w:szCs w:val="28"/>
        </w:rPr>
      </w:pPr>
    </w:p>
    <w:p w:rsidR="00887678" w:rsidRDefault="00887678" w:rsidP="00887678">
      <w:pPr>
        <w:pStyle w:val="a5"/>
        <w:spacing w:line="100" w:lineRule="atLeast"/>
        <w:rPr>
          <w:b w:val="0"/>
          <w:bCs w:val="0"/>
          <w:sz w:val="28"/>
          <w:szCs w:val="28"/>
        </w:rPr>
      </w:pPr>
    </w:p>
    <w:p w:rsidR="00695D8C" w:rsidRDefault="00695D8C" w:rsidP="00887678">
      <w:pPr>
        <w:pStyle w:val="a5"/>
        <w:spacing w:line="100" w:lineRule="atLeast"/>
        <w:rPr>
          <w:b w:val="0"/>
          <w:bCs w:val="0"/>
        </w:rPr>
      </w:pPr>
    </w:p>
    <w:p w:rsidR="00695D8C" w:rsidRDefault="00695D8C" w:rsidP="00887678">
      <w:pPr>
        <w:pStyle w:val="a5"/>
        <w:spacing w:line="100" w:lineRule="atLeast"/>
        <w:rPr>
          <w:b w:val="0"/>
          <w:bCs w:val="0"/>
        </w:rPr>
      </w:pPr>
    </w:p>
    <w:p w:rsidR="00695D8C" w:rsidRDefault="00695D8C" w:rsidP="00887678">
      <w:pPr>
        <w:pStyle w:val="a5"/>
        <w:spacing w:line="100" w:lineRule="atLeast"/>
        <w:rPr>
          <w:b w:val="0"/>
          <w:bCs w:val="0"/>
        </w:rPr>
      </w:pPr>
    </w:p>
    <w:p w:rsidR="00724BD1" w:rsidRDefault="00724BD1" w:rsidP="00887678">
      <w:pPr>
        <w:pStyle w:val="a5"/>
        <w:spacing w:line="100" w:lineRule="atLeast"/>
        <w:rPr>
          <w:b w:val="0"/>
          <w:bCs w:val="0"/>
        </w:rPr>
      </w:pPr>
    </w:p>
    <w:p w:rsidR="00724BD1" w:rsidRDefault="00724BD1" w:rsidP="00887678">
      <w:pPr>
        <w:pStyle w:val="a5"/>
        <w:spacing w:line="100" w:lineRule="atLeast"/>
        <w:rPr>
          <w:b w:val="0"/>
          <w:bCs w:val="0"/>
        </w:rPr>
      </w:pPr>
    </w:p>
    <w:p w:rsidR="00695D8C" w:rsidRDefault="00695D8C" w:rsidP="00887678">
      <w:pPr>
        <w:pStyle w:val="a5"/>
        <w:spacing w:line="100" w:lineRule="atLeast"/>
        <w:rPr>
          <w:b w:val="0"/>
          <w:bCs w:val="0"/>
        </w:rPr>
      </w:pPr>
    </w:p>
    <w:p w:rsidR="00887678" w:rsidRDefault="00887678" w:rsidP="00887678">
      <w:pPr>
        <w:jc w:val="right"/>
      </w:pPr>
      <w:r>
        <w:lastRenderedPageBreak/>
        <w:t xml:space="preserve">     Утверждена </w:t>
      </w:r>
    </w:p>
    <w:p w:rsidR="00887678" w:rsidRDefault="00887678" w:rsidP="00887678">
      <w:pPr>
        <w:ind w:firstLine="5220"/>
        <w:jc w:val="right"/>
      </w:pPr>
      <w:r>
        <w:t xml:space="preserve">       постановлением администрации </w:t>
      </w:r>
    </w:p>
    <w:p w:rsidR="00887678" w:rsidRDefault="00887678" w:rsidP="00887678">
      <w:pPr>
        <w:ind w:firstLine="5220"/>
        <w:jc w:val="right"/>
      </w:pPr>
      <w:r>
        <w:t xml:space="preserve">сельского поселения </w:t>
      </w:r>
      <w:proofErr w:type="spellStart"/>
      <w:r w:rsidR="00112A48">
        <w:t>Тарказинский</w:t>
      </w:r>
      <w:proofErr w:type="spellEnd"/>
      <w:r>
        <w:t xml:space="preserve"> сельсовет</w:t>
      </w:r>
    </w:p>
    <w:p w:rsidR="00887678" w:rsidRDefault="00887678" w:rsidP="00887678">
      <w:pPr>
        <w:ind w:firstLine="5220"/>
        <w:jc w:val="right"/>
        <w:rPr>
          <w:bCs/>
        </w:rPr>
      </w:pPr>
      <w:r>
        <w:t xml:space="preserve">      </w:t>
      </w:r>
      <w:r w:rsidR="00750B1E">
        <w:t>от 01.09.2023г. № 22</w:t>
      </w:r>
    </w:p>
    <w:p w:rsidR="00887678" w:rsidRDefault="00887678" w:rsidP="00887678">
      <w:pPr>
        <w:autoSpaceDE w:val="0"/>
        <w:jc w:val="center"/>
        <w:rPr>
          <w:bCs/>
        </w:rPr>
      </w:pPr>
    </w:p>
    <w:p w:rsidR="00887678" w:rsidRDefault="00887678" w:rsidP="00887678">
      <w:pPr>
        <w:autoSpaceDE w:val="0"/>
        <w:jc w:val="center"/>
        <w:rPr>
          <w:bCs/>
        </w:rPr>
      </w:pPr>
    </w:p>
    <w:p w:rsidR="00887678" w:rsidRDefault="00887678" w:rsidP="00887678">
      <w:pPr>
        <w:autoSpaceDE w:val="0"/>
        <w:jc w:val="center"/>
        <w:rPr>
          <w:bCs/>
        </w:rPr>
      </w:pPr>
    </w:p>
    <w:p w:rsidR="00887678" w:rsidRDefault="00887678" w:rsidP="00887678">
      <w:pPr>
        <w:pStyle w:val="Default"/>
        <w:jc w:val="center"/>
        <w:rPr>
          <w:color w:val="auto"/>
          <w:sz w:val="28"/>
          <w:szCs w:val="28"/>
        </w:rPr>
      </w:pPr>
    </w:p>
    <w:p w:rsidR="00887678" w:rsidRDefault="00887678" w:rsidP="00887678">
      <w:pPr>
        <w:pStyle w:val="Default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Паспорт Программы.</w:t>
      </w:r>
    </w:p>
    <w:p w:rsidR="00887678" w:rsidRDefault="00887678" w:rsidP="00887678">
      <w:pPr>
        <w:pStyle w:val="Default"/>
        <w:contextualSpacing/>
        <w:rPr>
          <w:color w:val="auto"/>
          <w:sz w:val="28"/>
          <w:szCs w:val="28"/>
        </w:rPr>
      </w:pPr>
    </w:p>
    <w:p w:rsidR="00887678" w:rsidRDefault="00887678" w:rsidP="00887678">
      <w:pPr>
        <w:pStyle w:val="Default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Характеристика проблемы, на решение которой направлена Программа.</w:t>
      </w:r>
    </w:p>
    <w:p w:rsidR="00887678" w:rsidRDefault="00887678" w:rsidP="00887678">
      <w:pPr>
        <w:pStyle w:val="Default"/>
        <w:contextualSpacing/>
        <w:rPr>
          <w:color w:val="auto"/>
          <w:sz w:val="28"/>
          <w:szCs w:val="28"/>
        </w:rPr>
      </w:pPr>
    </w:p>
    <w:p w:rsidR="00887678" w:rsidRDefault="00887678" w:rsidP="00887678">
      <w:pPr>
        <w:pStyle w:val="Default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Цель, задачи, сроки реализации.</w:t>
      </w:r>
    </w:p>
    <w:p w:rsidR="00887678" w:rsidRDefault="00887678" w:rsidP="00887678">
      <w:pPr>
        <w:pStyle w:val="Default"/>
        <w:contextualSpacing/>
        <w:rPr>
          <w:color w:val="auto"/>
          <w:sz w:val="28"/>
          <w:szCs w:val="28"/>
        </w:rPr>
      </w:pPr>
    </w:p>
    <w:p w:rsidR="00887678" w:rsidRDefault="00887678" w:rsidP="00887678">
      <w:pPr>
        <w:pStyle w:val="Default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Механизм реализации Программы и контроль за ходом ее выполнения.</w:t>
      </w:r>
    </w:p>
    <w:p w:rsidR="00887678" w:rsidRDefault="00887678" w:rsidP="00887678">
      <w:pPr>
        <w:pStyle w:val="Default"/>
        <w:contextualSpacing/>
        <w:rPr>
          <w:color w:val="auto"/>
          <w:sz w:val="28"/>
          <w:szCs w:val="28"/>
        </w:rPr>
      </w:pPr>
    </w:p>
    <w:p w:rsidR="00887678" w:rsidRDefault="00887678" w:rsidP="00887678">
      <w:pPr>
        <w:pStyle w:val="Default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Оценка социально-экономической эффективности реализации Программы.</w:t>
      </w:r>
    </w:p>
    <w:p w:rsidR="00887678" w:rsidRDefault="00887678" w:rsidP="00887678">
      <w:pPr>
        <w:pStyle w:val="Default"/>
        <w:contextualSpacing/>
        <w:rPr>
          <w:color w:val="auto"/>
          <w:sz w:val="28"/>
          <w:szCs w:val="28"/>
        </w:rPr>
      </w:pPr>
    </w:p>
    <w:p w:rsidR="00887678" w:rsidRDefault="00887678" w:rsidP="00887678">
      <w:pPr>
        <w:pStyle w:val="a5"/>
        <w:spacing w:line="240" w:lineRule="auto"/>
        <w:contextualSpacing/>
        <w:jc w:val="left"/>
        <w:rPr>
          <w:b w:val="0"/>
          <w:bCs w:val="0"/>
          <w:sz w:val="28"/>
        </w:rPr>
      </w:pPr>
      <w:r>
        <w:rPr>
          <w:b w:val="0"/>
          <w:sz w:val="28"/>
          <w:szCs w:val="28"/>
        </w:rPr>
        <w:t>6. Перечень программных мероприятий.</w:t>
      </w:r>
    </w:p>
    <w:p w:rsidR="00887678" w:rsidRDefault="00887678" w:rsidP="00887678">
      <w:pPr>
        <w:pStyle w:val="a5"/>
        <w:pageBreakBefore/>
        <w:spacing w:line="100" w:lineRule="atLeast"/>
        <w:rPr>
          <w:b w:val="0"/>
          <w:bCs w:val="0"/>
        </w:rPr>
      </w:pPr>
      <w:r>
        <w:rPr>
          <w:b w:val="0"/>
          <w:bCs w:val="0"/>
          <w:lang w:val="en-US"/>
        </w:rPr>
        <w:t>I</w:t>
      </w:r>
      <w:r>
        <w:rPr>
          <w:b w:val="0"/>
          <w:bCs w:val="0"/>
        </w:rPr>
        <w:t xml:space="preserve">. Паспорт Программы </w:t>
      </w:r>
    </w:p>
    <w:p w:rsidR="00887678" w:rsidRDefault="00887678" w:rsidP="00887678">
      <w:pPr>
        <w:pStyle w:val="a5"/>
        <w:spacing w:line="100" w:lineRule="atLeast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</w:p>
    <w:tbl>
      <w:tblPr>
        <w:tblW w:w="1006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2124"/>
        <w:gridCol w:w="7941"/>
      </w:tblGrid>
      <w:tr w:rsidR="00887678" w:rsidTr="0088767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678" w:rsidRDefault="00887678">
            <w:pPr>
              <w:pStyle w:val="a5"/>
              <w:spacing w:line="100" w:lineRule="atLeast"/>
              <w:jc w:val="left"/>
            </w:pPr>
            <w:r>
              <w:rPr>
                <w:b w:val="0"/>
                <w:bCs w:val="0"/>
              </w:rPr>
              <w:t>Наименование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78" w:rsidRDefault="00887678" w:rsidP="002B34F3">
            <w:pPr>
              <w:pStyle w:val="a7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«Профилактика незаконного потребления наркотических средств и психотропных веществ, наркомании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  сельского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поселения </w:t>
            </w:r>
            <w:proofErr w:type="spellStart"/>
            <w:r w:rsidR="00112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Тарказинский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Ермекеевский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 Республики Башкортостан</w:t>
            </w:r>
            <w:r w:rsidR="002B34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2023-2025 годы</w:t>
            </w:r>
            <w:r w:rsidR="002B34F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87678" w:rsidTr="0088767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678" w:rsidRDefault="00887678">
            <w:pPr>
              <w:pStyle w:val="a5"/>
              <w:spacing w:line="10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Основание для разработки </w:t>
            </w:r>
          </w:p>
          <w:p w:rsidR="00887678" w:rsidRDefault="00887678">
            <w:pPr>
              <w:pStyle w:val="a5"/>
              <w:spacing w:line="100" w:lineRule="atLeast"/>
              <w:jc w:val="left"/>
            </w:pPr>
            <w:r>
              <w:rPr>
                <w:b w:val="0"/>
                <w:bCs w:val="0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78" w:rsidRDefault="00887678" w:rsidP="0088767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08.01.1998 № 3-ФЗ «О наркотических средствах и психотропных веществах», Указ Президента РФ от 23.11.2020 № 733 «Стратегия государственной антинаркотической политики Российской Федерации на период до 2030года».</w:t>
            </w:r>
          </w:p>
        </w:tc>
      </w:tr>
      <w:tr w:rsidR="00887678" w:rsidTr="0088767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678" w:rsidRDefault="00887678">
            <w:pPr>
              <w:pStyle w:val="a5"/>
              <w:spacing w:line="100" w:lineRule="atLeas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Заказчик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678" w:rsidRDefault="0088767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Администрация </w:t>
            </w:r>
            <w:proofErr w:type="gramStart"/>
            <w:r>
              <w:rPr>
                <w:lang w:eastAsia="ru-RU"/>
              </w:rPr>
              <w:t>сельского  поселения</w:t>
            </w:r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 w:rsidR="00112A48">
              <w:rPr>
                <w:lang w:eastAsia="ru-RU"/>
              </w:rPr>
              <w:t>Тарказинский</w:t>
            </w:r>
            <w:proofErr w:type="spellEnd"/>
            <w:r>
              <w:rPr>
                <w:lang w:eastAsia="ru-RU"/>
              </w:rPr>
              <w:t xml:space="preserve"> сельсовет муниципального района Ермекеевский район Республики Башкортостан</w:t>
            </w:r>
          </w:p>
        </w:tc>
      </w:tr>
      <w:tr w:rsidR="00887678" w:rsidTr="0088767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678" w:rsidRDefault="00887678">
            <w:pPr>
              <w:pStyle w:val="a5"/>
              <w:spacing w:line="100" w:lineRule="atLeast"/>
              <w:jc w:val="left"/>
              <w:rPr>
                <w:b w:val="0"/>
              </w:rPr>
            </w:pPr>
            <w:r>
              <w:rPr>
                <w:b w:val="0"/>
                <w:bCs w:val="0"/>
              </w:rPr>
              <w:t>Разработчик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78" w:rsidRDefault="00887678">
            <w:r>
              <w:rPr>
                <w:lang w:eastAsia="ru-RU"/>
              </w:rPr>
              <w:t xml:space="preserve">Администрация </w:t>
            </w:r>
            <w:proofErr w:type="gramStart"/>
            <w:r>
              <w:rPr>
                <w:lang w:eastAsia="ru-RU"/>
              </w:rPr>
              <w:t>сельского  поселения</w:t>
            </w:r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 w:rsidR="00112A48">
              <w:rPr>
                <w:lang w:eastAsia="ru-RU"/>
              </w:rPr>
              <w:t>Тарказинский</w:t>
            </w:r>
            <w:proofErr w:type="spellEnd"/>
            <w:r>
              <w:rPr>
                <w:lang w:eastAsia="ru-RU"/>
              </w:rPr>
              <w:t xml:space="preserve"> сельсовет муниципального района Ермекеевский район Республики Башкортостан</w:t>
            </w:r>
          </w:p>
        </w:tc>
      </w:tr>
      <w:tr w:rsidR="00887678" w:rsidTr="0088767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678" w:rsidRDefault="00887678">
            <w:pPr>
              <w:pStyle w:val="a5"/>
              <w:spacing w:line="100" w:lineRule="atLeast"/>
              <w:jc w:val="left"/>
            </w:pPr>
            <w:r>
              <w:rPr>
                <w:b w:val="0"/>
                <w:bCs w:val="0"/>
              </w:rPr>
              <w:t>Исполнители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78" w:rsidRDefault="0088767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1.Антинаркотическая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комиссия  сельского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поселения </w:t>
            </w:r>
            <w:proofErr w:type="spellStart"/>
            <w:r w:rsidR="00112A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Тарказинский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Ермекеевский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 Республики Башкортостан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7678" w:rsidRDefault="00887678">
            <w:pPr>
              <w:jc w:val="both"/>
              <w:rPr>
                <w:color w:val="1E1E1E"/>
              </w:rPr>
            </w:pPr>
            <w:r>
              <w:rPr>
                <w:color w:val="1E1E1E"/>
              </w:rPr>
              <w:t>2.Участковый уполномоченный полиции (по согласованию);</w:t>
            </w:r>
          </w:p>
          <w:p w:rsidR="00887678" w:rsidRDefault="00750B1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1E1E1E"/>
              </w:rPr>
              <w:t>3.Тарказинская</w:t>
            </w:r>
            <w:r w:rsidR="00887678">
              <w:rPr>
                <w:color w:val="1E1E1E"/>
              </w:rPr>
              <w:t xml:space="preserve"> сельская врачебная амбулатория</w:t>
            </w:r>
          </w:p>
          <w:p w:rsidR="00887678" w:rsidRDefault="00750B1E">
            <w:pPr>
              <w:jc w:val="both"/>
              <w:rPr>
                <w:color w:val="1E1E1E"/>
              </w:rPr>
            </w:pPr>
            <w:r>
              <w:rPr>
                <w:color w:val="1E1E1E"/>
              </w:rPr>
              <w:t xml:space="preserve">4.ФАП-с. </w:t>
            </w:r>
            <w:proofErr w:type="spellStart"/>
            <w:r>
              <w:rPr>
                <w:color w:val="1E1E1E"/>
              </w:rPr>
              <w:t>Атамкуль</w:t>
            </w:r>
            <w:proofErr w:type="spellEnd"/>
          </w:p>
          <w:p w:rsidR="00750B1E" w:rsidRDefault="00750B1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1E1E1E"/>
              </w:rPr>
              <w:t xml:space="preserve">5.ФАП-с. </w:t>
            </w:r>
            <w:proofErr w:type="spellStart"/>
            <w:r>
              <w:rPr>
                <w:color w:val="1E1E1E"/>
              </w:rPr>
              <w:t>Исламбахты</w:t>
            </w:r>
            <w:proofErr w:type="spellEnd"/>
          </w:p>
          <w:p w:rsidR="00887678" w:rsidRDefault="00750B1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1E1E1E"/>
              </w:rPr>
              <w:t xml:space="preserve">6. ООШ </w:t>
            </w:r>
            <w:proofErr w:type="spellStart"/>
            <w:r>
              <w:rPr>
                <w:color w:val="1E1E1E"/>
              </w:rPr>
              <w:t>с.Исламбахты</w:t>
            </w:r>
            <w:proofErr w:type="spellEnd"/>
            <w:r w:rsidR="00887678">
              <w:rPr>
                <w:color w:val="1E1E1E"/>
              </w:rPr>
              <w:t>;</w:t>
            </w:r>
          </w:p>
          <w:p w:rsidR="00112A48" w:rsidRDefault="00750B1E">
            <w:pPr>
              <w:jc w:val="both"/>
              <w:rPr>
                <w:color w:val="1E1E1E"/>
              </w:rPr>
            </w:pPr>
            <w:r>
              <w:rPr>
                <w:color w:val="1E1E1E"/>
              </w:rPr>
              <w:t xml:space="preserve">7.Сельский клуб </w:t>
            </w:r>
            <w:proofErr w:type="spellStart"/>
            <w:r>
              <w:rPr>
                <w:color w:val="1E1E1E"/>
              </w:rPr>
              <w:t>с.Тарказы</w:t>
            </w:r>
            <w:proofErr w:type="spellEnd"/>
            <w:r>
              <w:rPr>
                <w:color w:val="1E1E1E"/>
              </w:rPr>
              <w:t xml:space="preserve">; </w:t>
            </w:r>
          </w:p>
          <w:p w:rsidR="00887678" w:rsidRDefault="00112A48">
            <w:pPr>
              <w:jc w:val="both"/>
              <w:rPr>
                <w:color w:val="1E1E1E"/>
              </w:rPr>
            </w:pPr>
            <w:r>
              <w:rPr>
                <w:color w:val="1E1E1E"/>
              </w:rPr>
              <w:t>8.</w:t>
            </w:r>
            <w:r w:rsidR="00750B1E">
              <w:rPr>
                <w:color w:val="1E1E1E"/>
              </w:rPr>
              <w:t xml:space="preserve">Сельский клуб </w:t>
            </w:r>
            <w:proofErr w:type="spellStart"/>
            <w:r w:rsidR="00750B1E">
              <w:rPr>
                <w:color w:val="1E1E1E"/>
              </w:rPr>
              <w:t>с.Исламбахты</w:t>
            </w:r>
            <w:proofErr w:type="spellEnd"/>
          </w:p>
          <w:p w:rsidR="00887678" w:rsidRDefault="00112A48" w:rsidP="00887678">
            <w:pPr>
              <w:rPr>
                <w:color w:val="1E1E1E"/>
              </w:rPr>
            </w:pPr>
            <w:r>
              <w:rPr>
                <w:color w:val="1E1E1E"/>
              </w:rPr>
              <w:t xml:space="preserve">9. Библиотека - </w:t>
            </w:r>
            <w:proofErr w:type="spellStart"/>
            <w:r>
              <w:rPr>
                <w:color w:val="1E1E1E"/>
              </w:rPr>
              <w:t>с.Тарказы</w:t>
            </w:r>
            <w:proofErr w:type="spellEnd"/>
          </w:p>
          <w:p w:rsidR="00112A48" w:rsidRDefault="00112A48" w:rsidP="00887678">
            <w:r>
              <w:rPr>
                <w:color w:val="1E1E1E"/>
              </w:rPr>
              <w:t xml:space="preserve">10. Библиотека - </w:t>
            </w:r>
            <w:proofErr w:type="spellStart"/>
            <w:r>
              <w:rPr>
                <w:color w:val="1E1E1E"/>
              </w:rPr>
              <w:t>с.Исламбахты</w:t>
            </w:r>
            <w:proofErr w:type="spellEnd"/>
          </w:p>
        </w:tc>
      </w:tr>
      <w:tr w:rsidR="00887678" w:rsidTr="00887678"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678" w:rsidRDefault="00887678">
            <w:pPr>
              <w:pStyle w:val="a5"/>
              <w:spacing w:line="100" w:lineRule="atLeast"/>
              <w:jc w:val="left"/>
              <w:rPr>
                <w:b w:val="0"/>
              </w:rPr>
            </w:pPr>
            <w:r>
              <w:rPr>
                <w:b w:val="0"/>
                <w:bCs w:val="0"/>
              </w:rPr>
              <w:t>Цель и задачи программы: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78" w:rsidRDefault="00887678">
            <w:pPr>
              <w:pStyle w:val="a5"/>
              <w:spacing w:line="100" w:lineRule="atLeast"/>
              <w:jc w:val="left"/>
              <w:rPr>
                <w:lang w:eastAsia="ru-RU"/>
              </w:rPr>
            </w:pPr>
            <w:r>
              <w:rPr>
                <w:b w:val="0"/>
              </w:rPr>
              <w:t>Цель:</w:t>
            </w:r>
            <w:r>
              <w:rPr>
                <w:lang w:eastAsia="ru-RU"/>
              </w:rPr>
              <w:t xml:space="preserve"> </w:t>
            </w:r>
          </w:p>
          <w:p w:rsidR="00887678" w:rsidRDefault="00887678">
            <w:pPr>
              <w:pStyle w:val="a5"/>
              <w:spacing w:line="100" w:lineRule="atLeast"/>
              <w:jc w:val="left"/>
            </w:pPr>
            <w:r>
              <w:rPr>
                <w:lang w:eastAsia="ru-RU"/>
              </w:rPr>
              <w:t xml:space="preserve">- </w:t>
            </w:r>
            <w:r>
              <w:rPr>
                <w:b w:val="0"/>
                <w:lang w:eastAsia="ru-RU"/>
              </w:rPr>
              <w:t>противодействие незаконному обороту наркотиков на территории поселения, профилактика правонарушений связанных с употреблением и распространением наркотических и психотропных веществ</w:t>
            </w:r>
          </w:p>
          <w:p w:rsidR="00887678" w:rsidRDefault="0088767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уровня заболеваемости населения наркоманией;</w:t>
            </w:r>
          </w:p>
          <w:p w:rsidR="00887678" w:rsidRDefault="00887678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  <w:tr w:rsidR="00887678" w:rsidTr="00887678"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7678" w:rsidRDefault="00887678">
            <w:pPr>
              <w:rPr>
                <w:bCs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78" w:rsidRDefault="0088767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887678" w:rsidRDefault="0088767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системы профилактики наркомании в поселении;</w:t>
            </w:r>
          </w:p>
          <w:p w:rsidR="00887678" w:rsidRDefault="0088767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-организация информационно-пропагандистского обеспечения профилактики наркомании в поселении;</w:t>
            </w:r>
          </w:p>
          <w:p w:rsidR="00887678" w:rsidRDefault="0088767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совершенствование нормативно - правовой базы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 поселения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2A48">
              <w:rPr>
                <w:rFonts w:ascii="Times New Roman" w:hAnsi="Times New Roman"/>
                <w:sz w:val="24"/>
                <w:szCs w:val="24"/>
                <w:lang w:eastAsia="ru-RU"/>
              </w:rPr>
              <w:t>Тарказинский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     в сфере незаконного оборота наркотиков;</w:t>
            </w:r>
          </w:p>
          <w:p w:rsidR="00887678" w:rsidRDefault="0088767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-оптимизация работы по профилактике распространения и употребления наркотических и психотропных веществ;</w:t>
            </w:r>
          </w:p>
          <w:p w:rsidR="00887678" w:rsidRDefault="00887678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-создание системы стимулов, среди населения жизни без наркотиков.</w:t>
            </w:r>
          </w:p>
        </w:tc>
      </w:tr>
      <w:tr w:rsidR="00887678" w:rsidTr="0088767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678" w:rsidRDefault="00887678">
            <w:pPr>
              <w:pStyle w:val="a5"/>
              <w:spacing w:line="100" w:lineRule="atLeast"/>
              <w:jc w:val="left"/>
              <w:rPr>
                <w:b w:val="0"/>
              </w:rPr>
            </w:pPr>
            <w:r>
              <w:rPr>
                <w:b w:val="0"/>
                <w:bCs w:val="0"/>
              </w:rPr>
              <w:t>Сроки  реализации программы: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78" w:rsidRDefault="00887678" w:rsidP="00887678">
            <w:pPr>
              <w:pStyle w:val="a5"/>
              <w:spacing w:line="100" w:lineRule="atLeast"/>
              <w:jc w:val="left"/>
            </w:pPr>
            <w:r>
              <w:rPr>
                <w:b w:val="0"/>
              </w:rPr>
              <w:t>2023-2025 годы</w:t>
            </w:r>
          </w:p>
        </w:tc>
      </w:tr>
      <w:tr w:rsidR="00887678" w:rsidTr="0088767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678" w:rsidRDefault="00887678">
            <w:pPr>
              <w:pStyle w:val="a5"/>
              <w:snapToGrid w:val="0"/>
              <w:spacing w:line="100" w:lineRule="atLeast"/>
              <w:jc w:val="left"/>
              <w:rPr>
                <w:color w:val="FF0000"/>
              </w:rPr>
            </w:pPr>
            <w:r>
              <w:rPr>
                <w:b w:val="0"/>
                <w:bCs w:val="0"/>
                <w:color w:val="000000"/>
              </w:rPr>
              <w:t>Объемы и источники финансирования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78" w:rsidRDefault="00887678">
            <w:pPr>
              <w:pStyle w:val="a5"/>
              <w:tabs>
                <w:tab w:val="left" w:pos="1320"/>
              </w:tabs>
              <w:spacing w:line="100" w:lineRule="atLeast"/>
              <w:jc w:val="left"/>
            </w:pPr>
            <w:r>
              <w:rPr>
                <w:b w:val="0"/>
                <w:color w:val="000000"/>
              </w:rPr>
              <w:t xml:space="preserve">3000 рублей </w:t>
            </w:r>
            <w:proofErr w:type="gramStart"/>
            <w:r>
              <w:rPr>
                <w:b w:val="0"/>
                <w:color w:val="000000"/>
              </w:rPr>
              <w:t>( местный</w:t>
            </w:r>
            <w:proofErr w:type="gramEnd"/>
            <w:r>
              <w:rPr>
                <w:b w:val="0"/>
                <w:color w:val="000000"/>
              </w:rPr>
              <w:t xml:space="preserve"> бюджет)</w:t>
            </w:r>
          </w:p>
        </w:tc>
      </w:tr>
      <w:tr w:rsidR="00887678" w:rsidTr="0088767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678" w:rsidRDefault="00887678">
            <w:r>
              <w:t>Контроль за исполнением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78" w:rsidRDefault="00887678">
            <w:r>
              <w:rPr>
                <w:lang w:eastAsia="ru-RU"/>
              </w:rPr>
              <w:t xml:space="preserve">Администрация </w:t>
            </w:r>
            <w:proofErr w:type="gramStart"/>
            <w:r>
              <w:rPr>
                <w:lang w:eastAsia="ru-RU"/>
              </w:rPr>
              <w:t>сельского  поселения</w:t>
            </w:r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 w:rsidR="00112A48">
              <w:rPr>
                <w:lang w:eastAsia="ru-RU"/>
              </w:rPr>
              <w:t>Тарказинский</w:t>
            </w:r>
            <w:proofErr w:type="spellEnd"/>
            <w:r>
              <w:rPr>
                <w:lang w:eastAsia="ru-RU"/>
              </w:rPr>
              <w:t xml:space="preserve"> сельсовет муниципального района Ермекеевский район Республики Башкортостан</w:t>
            </w:r>
          </w:p>
        </w:tc>
      </w:tr>
      <w:tr w:rsidR="00887678" w:rsidTr="00887678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678" w:rsidRDefault="00887678">
            <w:r>
              <w:t>Ожидаемые конечные       результаты       реализации     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78" w:rsidRDefault="00887678">
            <w:pPr>
              <w:pStyle w:val="a5"/>
              <w:spacing w:line="100" w:lineRule="atLeast"/>
              <w:jc w:val="both"/>
            </w:pPr>
            <w:r>
              <w:rPr>
                <w:b w:val="0"/>
                <w:bCs w:val="0"/>
              </w:rPr>
              <w:t>Противодействие злоупотреблению наркотиками и их незаконному обороту на территории сельского поселения.</w:t>
            </w:r>
          </w:p>
        </w:tc>
      </w:tr>
    </w:tbl>
    <w:p w:rsidR="00887678" w:rsidRDefault="00887678" w:rsidP="00887678">
      <w:pPr>
        <w:pStyle w:val="a5"/>
        <w:spacing w:line="100" w:lineRule="atLeast"/>
        <w:rPr>
          <w:sz w:val="28"/>
        </w:rPr>
      </w:pPr>
    </w:p>
    <w:p w:rsidR="00887678" w:rsidRDefault="00887678" w:rsidP="00887678">
      <w:pPr>
        <w:pStyle w:val="a5"/>
        <w:spacing w:line="100" w:lineRule="atLeast"/>
        <w:rPr>
          <w:sz w:val="28"/>
        </w:rPr>
      </w:pPr>
    </w:p>
    <w:p w:rsidR="00887678" w:rsidRDefault="00887678" w:rsidP="00887678">
      <w:pPr>
        <w:pStyle w:val="a5"/>
        <w:spacing w:line="100" w:lineRule="atLeast"/>
        <w:rPr>
          <w:sz w:val="28"/>
        </w:rPr>
      </w:pPr>
    </w:p>
    <w:p w:rsidR="00887678" w:rsidRDefault="00887678" w:rsidP="00887678">
      <w:pPr>
        <w:pStyle w:val="Default"/>
        <w:jc w:val="center"/>
        <w:rPr>
          <w:b/>
          <w:i/>
        </w:rPr>
      </w:pPr>
      <w:r>
        <w:rPr>
          <w:b/>
          <w:i/>
          <w:lang w:val="en-US"/>
        </w:rPr>
        <w:t>II</w:t>
      </w:r>
      <w:r>
        <w:rPr>
          <w:b/>
          <w:i/>
        </w:rPr>
        <w:t>. Характеристика проблемы, на решение которой направлена Программа</w:t>
      </w:r>
    </w:p>
    <w:p w:rsidR="00887678" w:rsidRDefault="00887678" w:rsidP="00887678">
      <w:pPr>
        <w:pStyle w:val="Default"/>
      </w:pPr>
      <w:r>
        <w:rPr>
          <w:lang w:eastAsia="ru-RU"/>
        </w:rPr>
        <w:t xml:space="preserve">Антинаркотическая программа  сельского  поселения </w:t>
      </w:r>
      <w:proofErr w:type="spellStart"/>
      <w:r w:rsidR="00112A48">
        <w:rPr>
          <w:lang w:eastAsia="ru-RU"/>
        </w:rPr>
        <w:t>Тарказинский</w:t>
      </w:r>
      <w:proofErr w:type="spellEnd"/>
      <w:r>
        <w:rPr>
          <w:lang w:eastAsia="ru-RU"/>
        </w:rPr>
        <w:t xml:space="preserve"> сельсовет муниципального района Ермекеевский район Республики Башкортостан»   на 2021-2023 годов  разработана в соответствии с Федеральным законом от 08.01.98 № 3-ФЗ «О наркотических средствах и психотропных веществах», Указом </w:t>
      </w:r>
      <w:r w:rsidR="002B34F3">
        <w:rPr>
          <w:lang w:eastAsia="ru-RU"/>
        </w:rPr>
        <w:t>П</w:t>
      </w:r>
      <w:r>
        <w:rPr>
          <w:lang w:eastAsia="ru-RU"/>
        </w:rPr>
        <w:t>резидента Р</w:t>
      </w:r>
      <w:r w:rsidR="002B34F3">
        <w:rPr>
          <w:lang w:eastAsia="ru-RU"/>
        </w:rPr>
        <w:t>оссийской Федерации</w:t>
      </w:r>
      <w:r>
        <w:rPr>
          <w:lang w:eastAsia="ru-RU"/>
        </w:rPr>
        <w:t xml:space="preserve"> от </w:t>
      </w:r>
      <w:r w:rsidR="002B34F3">
        <w:rPr>
          <w:lang w:eastAsia="ru-RU"/>
        </w:rPr>
        <w:t>23.11.2020 № 733</w:t>
      </w:r>
      <w:r>
        <w:rPr>
          <w:lang w:eastAsia="ru-RU"/>
        </w:rPr>
        <w:t xml:space="preserve"> «</w:t>
      </w:r>
      <w:r w:rsidR="002B34F3">
        <w:rPr>
          <w:lang w:eastAsia="ru-RU"/>
        </w:rPr>
        <w:t>Стратегия государственной антинаркотической политики Российской Федерации на период до 2030года</w:t>
      </w:r>
      <w:r>
        <w:rPr>
          <w:lang w:eastAsia="ru-RU"/>
        </w:rPr>
        <w:t xml:space="preserve">», и в целях активизации работы по противодействию незаконному обороту наркотических средств и психотропных веществ в сельском  поселении </w:t>
      </w:r>
      <w:proofErr w:type="spellStart"/>
      <w:r w:rsidR="00112A48">
        <w:rPr>
          <w:lang w:eastAsia="ru-RU"/>
        </w:rPr>
        <w:t>Тарказинский</w:t>
      </w:r>
      <w:proofErr w:type="spellEnd"/>
      <w:r>
        <w:rPr>
          <w:lang w:eastAsia="ru-RU"/>
        </w:rPr>
        <w:t xml:space="preserve"> сельсовет муниципального района Ермекеевский район Республики Башкортостан</w:t>
      </w:r>
      <w:r w:rsidR="002B34F3">
        <w:rPr>
          <w:lang w:eastAsia="ru-RU"/>
        </w:rPr>
        <w:t>.</w:t>
      </w:r>
    </w:p>
    <w:p w:rsidR="00887678" w:rsidRDefault="00887678" w:rsidP="00887678">
      <w:pPr>
        <w:pStyle w:val="Default"/>
        <w:ind w:firstLine="709"/>
        <w:jc w:val="both"/>
      </w:pPr>
      <w:r>
        <w:t xml:space="preserve">Наркомания как социально и криминально опасное явление присутствовала в жизни общества на всех стадиях его развития. Однако наиболее высокого уровня ее распространение достигло в последнее десятилетие XX века, сформировавшись в глобальную </w:t>
      </w:r>
      <w:proofErr w:type="spellStart"/>
      <w:r>
        <w:t>наркоугрозу</w:t>
      </w:r>
      <w:proofErr w:type="spellEnd"/>
      <w:r>
        <w:t>, которая уже привела к необратимой деградации и гибели огромного числа людей, выступая катализатором общего роста преступности, теневой экономики и коррупции. Уводя трудовые ресурсы от созидательных процессов, наркомания разрушает здоровье людей, подрывает морально-этические и культурные устои общества и тем самым выступает одной из основных угроз безопасности страны и сохранению ее человеческого потенциала.</w:t>
      </w:r>
    </w:p>
    <w:p w:rsidR="00887678" w:rsidRDefault="00887678" w:rsidP="00887678">
      <w:pPr>
        <w:pStyle w:val="Default"/>
        <w:ind w:firstLine="709"/>
        <w:jc w:val="both"/>
      </w:pPr>
      <w:r>
        <w:t xml:space="preserve">На </w:t>
      </w:r>
      <w:proofErr w:type="spellStart"/>
      <w:r>
        <w:t>наркоситуацию</w:t>
      </w:r>
      <w:proofErr w:type="spellEnd"/>
      <w:r>
        <w:t xml:space="preserve"> оказывает влияние также наличие собственной растительной сырьевой базы для производства наркотиков. Из растений, содержащих наркотические вещества, наиболее распространена дикорастущая конопля. Доступность растительного сырья и простота изготовления из него наркотиков привлекают внимание, как производителей, так и потребителей.</w:t>
      </w:r>
    </w:p>
    <w:p w:rsidR="00887678" w:rsidRDefault="00887678" w:rsidP="00887678">
      <w:pPr>
        <w:pStyle w:val="Default"/>
        <w:ind w:firstLine="709"/>
        <w:jc w:val="both"/>
      </w:pPr>
      <w:r>
        <w:t xml:space="preserve">Критерием оценки эффективности Программы станет снижение уровня заболеваемости синдромом зависимости от наркотических средств и сдерживание распространения незаконного потребления наркотиков путем программных мероприятий, как среди несовершеннолетних, так и среди взрослого населения. </w:t>
      </w:r>
    </w:p>
    <w:p w:rsidR="00887678" w:rsidRDefault="00887678" w:rsidP="00887678">
      <w:pPr>
        <w:pStyle w:val="Default"/>
        <w:ind w:firstLine="709"/>
        <w:jc w:val="both"/>
      </w:pPr>
    </w:p>
    <w:p w:rsidR="00887678" w:rsidRDefault="00887678" w:rsidP="00887678">
      <w:pPr>
        <w:pStyle w:val="Default"/>
        <w:ind w:firstLine="709"/>
        <w:jc w:val="center"/>
        <w:rPr>
          <w:b/>
          <w:i/>
        </w:rPr>
      </w:pPr>
      <w:r>
        <w:rPr>
          <w:b/>
          <w:i/>
        </w:rPr>
        <w:t>III. Цель и задачи программы, сроки реализации</w:t>
      </w:r>
    </w:p>
    <w:p w:rsidR="00887678" w:rsidRDefault="00887678" w:rsidP="00887678">
      <w:pPr>
        <w:pStyle w:val="Default"/>
        <w:ind w:firstLine="709"/>
        <w:jc w:val="both"/>
      </w:pPr>
      <w:r>
        <w:t xml:space="preserve"> Основной целью программы является противодействие незаконному обороту наркотиков на территории сельского поселения, профилактика правонарушений связанных с употреблением и распространением наркотических и психотропных веществ.</w:t>
      </w:r>
    </w:p>
    <w:p w:rsidR="00887678" w:rsidRDefault="00887678" w:rsidP="00887678">
      <w:pPr>
        <w:pStyle w:val="Default"/>
        <w:ind w:firstLine="709"/>
        <w:jc w:val="both"/>
      </w:pPr>
      <w:r>
        <w:t>Для достижения поставленной цели необходимо решение следующих</w:t>
      </w:r>
    </w:p>
    <w:p w:rsidR="00887678" w:rsidRDefault="00887678" w:rsidP="00887678">
      <w:pPr>
        <w:pStyle w:val="Default"/>
        <w:ind w:firstLine="709"/>
        <w:jc w:val="both"/>
      </w:pPr>
      <w:r>
        <w:t>задач:</w:t>
      </w:r>
    </w:p>
    <w:p w:rsidR="00887678" w:rsidRDefault="00887678" w:rsidP="00887678">
      <w:pPr>
        <w:pStyle w:val="Default"/>
        <w:ind w:firstLine="709"/>
        <w:jc w:val="both"/>
      </w:pPr>
      <w:r>
        <w:t>- проведение профилактических мероприятий по сокращению незаконного потребления наркотиков;</w:t>
      </w:r>
    </w:p>
    <w:p w:rsidR="00887678" w:rsidRDefault="00887678" w:rsidP="00887678">
      <w:pPr>
        <w:pStyle w:val="Default"/>
        <w:ind w:firstLine="709"/>
        <w:jc w:val="both"/>
      </w:pPr>
      <w:r>
        <w:t>- ограничение доступности наркотиков, находящихся в незаконном обороте;</w:t>
      </w:r>
    </w:p>
    <w:p w:rsidR="00887678" w:rsidRDefault="00887678" w:rsidP="00887678">
      <w:pPr>
        <w:pStyle w:val="Default"/>
        <w:ind w:firstLine="709"/>
        <w:jc w:val="both"/>
      </w:pPr>
      <w:r>
        <w:t>- пропаганда здорового и безопасного образа жизни, формирование у молодежи антинаркотических установок;</w:t>
      </w:r>
    </w:p>
    <w:p w:rsidR="00887678" w:rsidRDefault="00887678" w:rsidP="00887678">
      <w:pPr>
        <w:pStyle w:val="Default"/>
        <w:ind w:firstLine="709"/>
        <w:jc w:val="both"/>
      </w:pPr>
      <w:r>
        <w:t xml:space="preserve">- ежегодное проведение комплексного мониторинга </w:t>
      </w:r>
      <w:proofErr w:type="spellStart"/>
      <w:r>
        <w:t>наркоситуации</w:t>
      </w:r>
      <w:proofErr w:type="spellEnd"/>
      <w:r>
        <w:t xml:space="preserve"> на территории сельского поселения </w:t>
      </w:r>
      <w:proofErr w:type="spellStart"/>
      <w:r w:rsidR="00112A48">
        <w:t>Тарказинский</w:t>
      </w:r>
      <w:proofErr w:type="spellEnd"/>
      <w:r>
        <w:t xml:space="preserve"> сельсовет;</w:t>
      </w:r>
      <w:r>
        <w:rPr>
          <w:b/>
          <w:bCs/>
        </w:rPr>
        <w:t xml:space="preserve"> </w:t>
      </w:r>
    </w:p>
    <w:p w:rsidR="00887678" w:rsidRDefault="00887678" w:rsidP="00887678">
      <w:pPr>
        <w:pStyle w:val="Default"/>
        <w:ind w:firstLine="709"/>
        <w:jc w:val="both"/>
        <w:rPr>
          <w:b/>
          <w:bCs/>
        </w:rPr>
      </w:pPr>
      <w:r>
        <w:t>Сроки  реализации программы: 202</w:t>
      </w:r>
      <w:r w:rsidR="002B34F3">
        <w:t>3</w:t>
      </w:r>
      <w:r>
        <w:t>-202</w:t>
      </w:r>
      <w:r w:rsidR="002B34F3">
        <w:t>5</w:t>
      </w:r>
      <w:r>
        <w:t xml:space="preserve"> гг.</w:t>
      </w:r>
    </w:p>
    <w:p w:rsidR="00887678" w:rsidRDefault="00887678" w:rsidP="00887678">
      <w:pPr>
        <w:pStyle w:val="Default"/>
        <w:ind w:firstLine="709"/>
        <w:jc w:val="both"/>
        <w:rPr>
          <w:b/>
          <w:bCs/>
        </w:rPr>
      </w:pPr>
    </w:p>
    <w:p w:rsidR="00887678" w:rsidRDefault="00887678" w:rsidP="00887678">
      <w:pPr>
        <w:pStyle w:val="Default"/>
        <w:ind w:firstLine="709"/>
        <w:jc w:val="both"/>
        <w:rPr>
          <w:b/>
          <w:i/>
        </w:rPr>
      </w:pPr>
      <w:r>
        <w:rPr>
          <w:b/>
          <w:i/>
        </w:rPr>
        <w:t>IV. Механизм реализации Программы и контроль за ходом ее выполнения</w:t>
      </w:r>
    </w:p>
    <w:p w:rsidR="00887678" w:rsidRDefault="00887678" w:rsidP="00887678">
      <w:pPr>
        <w:pStyle w:val="Default"/>
        <w:ind w:firstLine="709"/>
        <w:jc w:val="both"/>
      </w:pPr>
      <w:r>
        <w:t xml:space="preserve">Основой реализации Программы должно стать создание правового, организационного и других видов обеспечения достижения поставленной цели по противодействию незаконному обороту наркотиков на территории администрации. Координацию деятельности исполнителей осуществляет администрация СП </w:t>
      </w:r>
      <w:proofErr w:type="spellStart"/>
      <w:r w:rsidR="00112A48">
        <w:t>Тарказинский</w:t>
      </w:r>
      <w:proofErr w:type="spellEnd"/>
      <w:r>
        <w:t xml:space="preserve"> </w:t>
      </w:r>
      <w:proofErr w:type="gramStart"/>
      <w:r>
        <w:t>сельсовет..</w:t>
      </w:r>
      <w:proofErr w:type="gramEnd"/>
    </w:p>
    <w:p w:rsidR="00887678" w:rsidRDefault="00887678" w:rsidP="00887678">
      <w:pPr>
        <w:pStyle w:val="Default"/>
        <w:ind w:firstLine="709"/>
        <w:jc w:val="both"/>
      </w:pPr>
    </w:p>
    <w:p w:rsidR="00887678" w:rsidRDefault="00887678" w:rsidP="00887678">
      <w:pPr>
        <w:pStyle w:val="Default"/>
        <w:ind w:firstLine="709"/>
        <w:jc w:val="both"/>
      </w:pPr>
    </w:p>
    <w:p w:rsidR="00887678" w:rsidRDefault="00887678" w:rsidP="00887678">
      <w:pPr>
        <w:pStyle w:val="Default"/>
        <w:ind w:firstLine="709"/>
        <w:jc w:val="both"/>
      </w:pPr>
    </w:p>
    <w:p w:rsidR="00887678" w:rsidRDefault="00887678" w:rsidP="00887678">
      <w:pPr>
        <w:pStyle w:val="Default"/>
        <w:ind w:firstLine="709"/>
        <w:jc w:val="both"/>
      </w:pPr>
    </w:p>
    <w:p w:rsidR="00887678" w:rsidRDefault="00887678" w:rsidP="00887678">
      <w:pPr>
        <w:pStyle w:val="Default"/>
        <w:ind w:firstLine="709"/>
        <w:jc w:val="both"/>
        <w:rPr>
          <w:b/>
          <w:i/>
        </w:rPr>
      </w:pPr>
      <w:r>
        <w:rPr>
          <w:b/>
          <w:i/>
        </w:rPr>
        <w:t>V. Оценка социально-экономической эффективности реализации Программы</w:t>
      </w: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оборотом  и употреблением наркотиков на территории поселения.</w:t>
      </w:r>
    </w:p>
    <w:p w:rsidR="00887678" w:rsidRDefault="00887678" w:rsidP="00887678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в администрации СП </w:t>
      </w:r>
      <w:proofErr w:type="spellStart"/>
      <w:proofErr w:type="gramStart"/>
      <w:r w:rsidR="00112A48">
        <w:rPr>
          <w:rFonts w:ascii="Times New Roman" w:hAnsi="Times New Roman" w:cs="Times New Roman"/>
          <w:bCs/>
          <w:sz w:val="24"/>
          <w:szCs w:val="24"/>
        </w:rPr>
        <w:t>Тарказинский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сельсовет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87678" w:rsidRDefault="00887678" w:rsidP="0088767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Основными мероприятиями данной Программы являются:</w:t>
      </w:r>
    </w:p>
    <w:p w:rsidR="00887678" w:rsidRDefault="00887678" w:rsidP="0088767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организационные мероприятия;</w:t>
      </w:r>
    </w:p>
    <w:p w:rsidR="00887678" w:rsidRDefault="00887678" w:rsidP="0088767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деятельность учреждений и организаций системы профилактики наркомании;</w:t>
      </w:r>
    </w:p>
    <w:p w:rsidR="00887678" w:rsidRDefault="00887678" w:rsidP="0088767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профилактика негативных последствий злоупотребления наркотическими средствами и психотропными веществами.</w:t>
      </w: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112A48">
      <w:pPr>
        <w:pStyle w:val="a5"/>
        <w:spacing w:line="100" w:lineRule="atLeast"/>
        <w:jc w:val="both"/>
        <w:rPr>
          <w:color w:val="000000"/>
          <w:spacing w:val="1"/>
        </w:rPr>
      </w:pPr>
    </w:p>
    <w:p w:rsidR="00112A48" w:rsidRDefault="00112A48" w:rsidP="00112A48">
      <w:pPr>
        <w:pStyle w:val="a5"/>
        <w:spacing w:line="100" w:lineRule="atLeast"/>
        <w:jc w:val="both"/>
        <w:rPr>
          <w:color w:val="000000"/>
          <w:spacing w:val="1"/>
        </w:rPr>
      </w:pPr>
    </w:p>
    <w:p w:rsidR="00887678" w:rsidRDefault="00887678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724BD1" w:rsidRDefault="00724BD1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724BD1" w:rsidRDefault="00724BD1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724BD1" w:rsidRDefault="00724BD1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724BD1" w:rsidRDefault="00724BD1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724BD1" w:rsidRDefault="00724BD1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724BD1" w:rsidRDefault="00724BD1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724BD1" w:rsidRDefault="00724BD1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724BD1" w:rsidRDefault="00724BD1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695D8C" w:rsidRDefault="00695D8C" w:rsidP="00887678">
      <w:pPr>
        <w:pStyle w:val="a5"/>
        <w:spacing w:line="100" w:lineRule="atLeast"/>
        <w:ind w:firstLine="709"/>
        <w:jc w:val="both"/>
        <w:rPr>
          <w:color w:val="000000"/>
          <w:spacing w:val="1"/>
        </w:rPr>
      </w:pPr>
    </w:p>
    <w:p w:rsidR="00887678" w:rsidRDefault="00887678" w:rsidP="00695D8C">
      <w:pPr>
        <w:pStyle w:val="a7"/>
        <w:ind w:left="127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</w:t>
      </w:r>
      <w:r w:rsidR="00695D8C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</w:rPr>
        <w:t>Приложение № 1</w:t>
      </w:r>
    </w:p>
    <w:p w:rsidR="00887678" w:rsidRDefault="00887678" w:rsidP="00695D8C">
      <w:pPr>
        <w:pStyle w:val="a7"/>
        <w:ind w:left="127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к  муниципальной программе «П</w:t>
      </w:r>
      <w:r>
        <w:rPr>
          <w:rFonts w:ascii="Times New Roman" w:hAnsi="Times New Roman"/>
          <w:bCs/>
          <w:sz w:val="20"/>
          <w:szCs w:val="20"/>
        </w:rPr>
        <w:t xml:space="preserve">рофилактика </w:t>
      </w:r>
    </w:p>
    <w:p w:rsidR="00887678" w:rsidRDefault="00887678" w:rsidP="00695D8C">
      <w:pPr>
        <w:pStyle w:val="a7"/>
        <w:ind w:left="127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незаконного потребления    наркотических </w:t>
      </w:r>
    </w:p>
    <w:p w:rsidR="00887678" w:rsidRDefault="00887678" w:rsidP="00695D8C">
      <w:pPr>
        <w:pStyle w:val="a7"/>
        <w:ind w:left="127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средств и психотропных   веществ,   наркомании                            </w:t>
      </w:r>
    </w:p>
    <w:p w:rsidR="00887678" w:rsidRDefault="00887678" w:rsidP="00695D8C">
      <w:pPr>
        <w:pStyle w:val="a7"/>
        <w:ind w:left="1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на территории сельского поселения </w:t>
      </w:r>
      <w:proofErr w:type="spellStart"/>
      <w:r w:rsidR="00112A48">
        <w:rPr>
          <w:rFonts w:ascii="Times New Roman" w:hAnsi="Times New Roman"/>
          <w:sz w:val="20"/>
          <w:szCs w:val="20"/>
        </w:rPr>
        <w:t>Тарказинский</w:t>
      </w:r>
      <w:proofErr w:type="spellEnd"/>
    </w:p>
    <w:p w:rsidR="00887678" w:rsidRDefault="00887678" w:rsidP="00695D8C">
      <w:pPr>
        <w:pStyle w:val="a7"/>
        <w:ind w:left="1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сельсовет муниципального района Ермекеевский </w:t>
      </w:r>
    </w:p>
    <w:p w:rsidR="00887678" w:rsidRDefault="00887678" w:rsidP="00695D8C">
      <w:pPr>
        <w:pStyle w:val="a7"/>
        <w:ind w:left="12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район Республики Башкортостан на 202</w:t>
      </w:r>
      <w:r w:rsidR="002B34F3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-202</w:t>
      </w:r>
      <w:r w:rsidR="002B34F3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годы</w:t>
      </w:r>
    </w:p>
    <w:p w:rsidR="00887678" w:rsidRDefault="00887678" w:rsidP="0088767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87678" w:rsidRDefault="00887678" w:rsidP="0088767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87678" w:rsidRDefault="00887678" w:rsidP="0088767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мероприятий</w:t>
      </w:r>
    </w:p>
    <w:p w:rsidR="00887678" w:rsidRDefault="002B34F3" w:rsidP="00887678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proofErr w:type="gramStart"/>
      <w:r w:rsidR="00887678">
        <w:rPr>
          <w:rFonts w:ascii="Times New Roman" w:hAnsi="Times New Roman"/>
          <w:b/>
          <w:sz w:val="24"/>
          <w:szCs w:val="24"/>
        </w:rPr>
        <w:t>программы  «</w:t>
      </w:r>
      <w:proofErr w:type="gramEnd"/>
      <w:r w:rsidR="00887678">
        <w:rPr>
          <w:rFonts w:ascii="Times New Roman" w:hAnsi="Times New Roman"/>
          <w:b/>
          <w:sz w:val="24"/>
          <w:szCs w:val="24"/>
        </w:rPr>
        <w:t>«П</w:t>
      </w:r>
      <w:r w:rsidR="00887678">
        <w:rPr>
          <w:rFonts w:ascii="Times New Roman" w:hAnsi="Times New Roman"/>
          <w:b/>
          <w:bCs/>
          <w:sz w:val="24"/>
          <w:szCs w:val="24"/>
        </w:rPr>
        <w:t xml:space="preserve">рофилактика </w:t>
      </w:r>
      <w:r w:rsidR="00887678">
        <w:rPr>
          <w:rFonts w:ascii="Times New Roman" w:hAnsi="Times New Roman"/>
          <w:b/>
          <w:sz w:val="24"/>
          <w:szCs w:val="24"/>
        </w:rPr>
        <w:t xml:space="preserve">незаконного потребления наркотических средств и психотропных веществ, </w:t>
      </w:r>
      <w:r w:rsidR="00887678">
        <w:rPr>
          <w:rFonts w:ascii="Times New Roman" w:hAnsi="Times New Roman"/>
          <w:b/>
          <w:bCs/>
          <w:sz w:val="24"/>
          <w:szCs w:val="24"/>
        </w:rPr>
        <w:t xml:space="preserve">наркомании </w:t>
      </w:r>
      <w:r w:rsidR="00887678">
        <w:rPr>
          <w:rFonts w:ascii="Times New Roman" w:hAnsi="Times New Roman"/>
          <w:b/>
          <w:sz w:val="24"/>
          <w:szCs w:val="24"/>
        </w:rPr>
        <w:t xml:space="preserve"> </w:t>
      </w:r>
      <w:r w:rsidR="00887678">
        <w:rPr>
          <w:rFonts w:ascii="Times New Roman" w:hAnsi="Times New Roman"/>
          <w:b/>
          <w:sz w:val="24"/>
          <w:szCs w:val="24"/>
          <w:lang w:eastAsia="ru-RU"/>
        </w:rPr>
        <w:t xml:space="preserve">на территории сельского  поселения </w:t>
      </w:r>
      <w:proofErr w:type="spellStart"/>
      <w:r w:rsidR="00112A48">
        <w:rPr>
          <w:rFonts w:ascii="Times New Roman" w:hAnsi="Times New Roman"/>
          <w:b/>
          <w:sz w:val="24"/>
          <w:szCs w:val="24"/>
          <w:lang w:eastAsia="ru-RU"/>
        </w:rPr>
        <w:t>Тарказинский</w:t>
      </w:r>
      <w:proofErr w:type="spellEnd"/>
      <w:r w:rsidR="00887678">
        <w:rPr>
          <w:rFonts w:ascii="Times New Roman" w:hAnsi="Times New Roman"/>
          <w:b/>
          <w:sz w:val="24"/>
          <w:szCs w:val="24"/>
          <w:lang w:eastAsia="ru-RU"/>
        </w:rPr>
        <w:t xml:space="preserve"> сельсовет муниципального района Ермекеевский район Республики Башкортостан на 202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887678">
        <w:rPr>
          <w:rFonts w:ascii="Times New Roman" w:hAnsi="Times New Roman"/>
          <w:b/>
          <w:sz w:val="24"/>
          <w:szCs w:val="24"/>
          <w:lang w:eastAsia="ru-RU"/>
        </w:rPr>
        <w:t>-202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887678">
        <w:rPr>
          <w:rFonts w:ascii="Times New Roman" w:hAnsi="Times New Roman"/>
          <w:b/>
          <w:sz w:val="24"/>
          <w:szCs w:val="24"/>
          <w:lang w:eastAsia="ru-RU"/>
        </w:rPr>
        <w:t xml:space="preserve"> годы</w:t>
      </w:r>
    </w:p>
    <w:p w:rsidR="00887678" w:rsidRDefault="00887678" w:rsidP="0088767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87678" w:rsidRDefault="00887678" w:rsidP="00887678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09"/>
        <w:gridCol w:w="1703"/>
        <w:gridCol w:w="1843"/>
        <w:gridCol w:w="2406"/>
      </w:tblGrid>
      <w:tr w:rsidR="00887678" w:rsidTr="00887678">
        <w:trPr>
          <w:trHeight w:val="8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78" w:rsidRDefault="00887678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7678" w:rsidRDefault="00887678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5F5F5"/>
              </w:rPr>
              <w:t>Источники финансирования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78" w:rsidRDefault="00887678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78" w:rsidRDefault="00887678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 за выполнение мероприятия Программы</w:t>
            </w:r>
          </w:p>
        </w:tc>
      </w:tr>
      <w:tr w:rsidR="00887678" w:rsidTr="008876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плана профилактических мер, направленных на предупреждение распространения наркомании и токсикомании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112A48">
              <w:rPr>
                <w:rFonts w:ascii="Times New Roman" w:hAnsi="Times New Roman"/>
                <w:sz w:val="24"/>
                <w:szCs w:val="24"/>
              </w:rPr>
              <w:t>Тарказинский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78" w:rsidRDefault="00887678" w:rsidP="002B34F3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2B34F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- 202</w:t>
            </w:r>
            <w:r w:rsidR="002B34F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</w:t>
            </w:r>
            <w:proofErr w:type="spellStart"/>
            <w:r w:rsidR="00112A48">
              <w:rPr>
                <w:rFonts w:ascii="Times New Roman" w:hAnsi="Times New Roman"/>
                <w:color w:val="000000"/>
                <w:sz w:val="24"/>
                <w:szCs w:val="24"/>
              </w:rPr>
              <w:t>Тарказинский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</w:tr>
      <w:tr w:rsidR="00887678" w:rsidTr="008876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и проведение тематических мероприятий, конкурсов, викторин с целью формирования у граждан негативного отношения к незаконному  потреблению наркотических средств и психотропных веществ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7678" w:rsidRDefault="00887678" w:rsidP="002B34F3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B34F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- 202</w:t>
            </w:r>
            <w:r w:rsidR="002B34F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поселения;</w:t>
            </w:r>
          </w:p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библиотеки (по согласованию) </w:t>
            </w:r>
          </w:p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7678" w:rsidTr="008876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библиотеки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78" w:rsidRDefault="002B34F3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78" w:rsidRDefault="00887678" w:rsidP="002B34F3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B34F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B34F3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2B3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поселения  </w:t>
            </w:r>
            <w:proofErr w:type="spellStart"/>
            <w:r w:rsidR="00112A48">
              <w:rPr>
                <w:rFonts w:ascii="Times New Roman" w:hAnsi="Times New Roman"/>
                <w:color w:val="000000"/>
                <w:sz w:val="24"/>
                <w:szCs w:val="24"/>
              </w:rPr>
              <w:t>Тарказинский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сельсовет;</w:t>
            </w:r>
          </w:p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библиотеки (по согласованию);</w:t>
            </w:r>
          </w:p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участковый уполномоченный полиции (по согласованию)</w:t>
            </w:r>
          </w:p>
        </w:tc>
      </w:tr>
      <w:tr w:rsidR="00887678" w:rsidTr="008876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4F3" w:rsidRDefault="002B34F3" w:rsidP="002B34F3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 руб.</w:t>
            </w:r>
          </w:p>
          <w:p w:rsidR="00887678" w:rsidRDefault="002B34F3" w:rsidP="002B34F3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678" w:rsidRDefault="00887678" w:rsidP="002B34F3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B34F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- 202</w:t>
            </w:r>
            <w:r w:rsidR="002B34F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</w:t>
            </w:r>
            <w:proofErr w:type="spellStart"/>
            <w:r w:rsidR="00112A48">
              <w:rPr>
                <w:rFonts w:ascii="Times New Roman" w:hAnsi="Times New Roman"/>
                <w:color w:val="000000"/>
                <w:sz w:val="24"/>
                <w:szCs w:val="24"/>
              </w:rPr>
              <w:t>Тарказинский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</w:p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7678" w:rsidTr="00887678">
        <w:trPr>
          <w:trHeight w:val="2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B34F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- 202</w:t>
            </w:r>
            <w:r w:rsidR="002B34F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</w:t>
            </w:r>
          </w:p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</w:t>
            </w:r>
            <w:proofErr w:type="spellStart"/>
            <w:r w:rsidR="00112A48">
              <w:rPr>
                <w:rFonts w:ascii="Times New Roman" w:hAnsi="Times New Roman"/>
                <w:color w:val="000000"/>
                <w:sz w:val="24"/>
                <w:szCs w:val="24"/>
              </w:rPr>
              <w:t>Тарказинский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</w:tr>
      <w:tr w:rsidR="00887678" w:rsidTr="00887678">
        <w:trPr>
          <w:trHeight w:val="132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 по выявлению и уничтожению незаконных посевов и очагов дикорастущих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наркосодержащих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растений</w:t>
            </w:r>
          </w:p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7678" w:rsidRDefault="00887678" w:rsidP="002B34F3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B34F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- 202</w:t>
            </w:r>
            <w:r w:rsidR="002B34F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поселения  </w:t>
            </w:r>
            <w:proofErr w:type="spellStart"/>
            <w:r w:rsidR="00112A48">
              <w:rPr>
                <w:rFonts w:ascii="Times New Roman" w:hAnsi="Times New Roman"/>
                <w:color w:val="000000"/>
                <w:sz w:val="24"/>
                <w:szCs w:val="24"/>
              </w:rPr>
              <w:t>Тарказинский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сельсовет, участковый уполномоченный </w:t>
            </w:r>
          </w:p>
          <w:p w:rsidR="00887678" w:rsidRDefault="0088767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полиции (по согласованию)</w:t>
            </w:r>
          </w:p>
        </w:tc>
      </w:tr>
    </w:tbl>
    <w:p w:rsidR="00887678" w:rsidRDefault="00887678" w:rsidP="00887678">
      <w:pPr>
        <w:rPr>
          <w:b/>
          <w:bCs/>
          <w:color w:val="000000"/>
          <w:spacing w:val="1"/>
        </w:rPr>
        <w:sectPr w:rsidR="00887678" w:rsidSect="00724BD1">
          <w:pgSz w:w="11906" w:h="16838"/>
          <w:pgMar w:top="568" w:right="567" w:bottom="567" w:left="1418" w:header="720" w:footer="720" w:gutter="0"/>
          <w:cols w:space="720"/>
        </w:sectPr>
      </w:pPr>
      <w:bookmarkStart w:id="0" w:name="_GoBack"/>
      <w:bookmarkEnd w:id="0"/>
    </w:p>
    <w:p w:rsidR="000150F2" w:rsidRDefault="000150F2" w:rsidP="002B34F3"/>
    <w:sectPr w:rsidR="000150F2" w:rsidSect="0001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78"/>
    <w:rsid w:val="000150F2"/>
    <w:rsid w:val="00026B23"/>
    <w:rsid w:val="0009679F"/>
    <w:rsid w:val="00112A48"/>
    <w:rsid w:val="0014612B"/>
    <w:rsid w:val="001E4352"/>
    <w:rsid w:val="00216341"/>
    <w:rsid w:val="002837C9"/>
    <w:rsid w:val="002B34F3"/>
    <w:rsid w:val="004C02D1"/>
    <w:rsid w:val="00636733"/>
    <w:rsid w:val="0068537D"/>
    <w:rsid w:val="00693056"/>
    <w:rsid w:val="00695D8C"/>
    <w:rsid w:val="006C7E7C"/>
    <w:rsid w:val="00724BD1"/>
    <w:rsid w:val="00750B1E"/>
    <w:rsid w:val="00864EB9"/>
    <w:rsid w:val="00887678"/>
    <w:rsid w:val="008C714B"/>
    <w:rsid w:val="008F1117"/>
    <w:rsid w:val="00975025"/>
    <w:rsid w:val="009F6C2B"/>
    <w:rsid w:val="00A16E57"/>
    <w:rsid w:val="00A9019F"/>
    <w:rsid w:val="00AD53FC"/>
    <w:rsid w:val="00BA4A2F"/>
    <w:rsid w:val="00CD22AE"/>
    <w:rsid w:val="00CE2D81"/>
    <w:rsid w:val="00E047EB"/>
    <w:rsid w:val="00E62A08"/>
    <w:rsid w:val="00EC666F"/>
    <w:rsid w:val="00ED6EC3"/>
    <w:rsid w:val="00F47279"/>
    <w:rsid w:val="00F5726B"/>
    <w:rsid w:val="00FB4322"/>
    <w:rsid w:val="00FC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F332D-CA4E-4171-A0C0-C4487D05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67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87678"/>
    <w:pPr>
      <w:suppressLineNumbers/>
      <w:tabs>
        <w:tab w:val="center" w:pos="4677"/>
        <w:tab w:val="right" w:pos="9354"/>
      </w:tabs>
    </w:pPr>
  </w:style>
  <w:style w:type="character" w:customStyle="1" w:styleId="a4">
    <w:name w:val="Верхний колонтитул Знак"/>
    <w:basedOn w:val="a0"/>
    <w:link w:val="a3"/>
    <w:rsid w:val="00887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unhideWhenUsed/>
    <w:rsid w:val="00887678"/>
    <w:pPr>
      <w:spacing w:line="480" w:lineRule="auto"/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88767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No Spacing"/>
    <w:qFormat/>
    <w:rsid w:val="00887678"/>
    <w:pPr>
      <w:suppressAutoHyphens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887678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1E4352"/>
    <w:pPr>
      <w:spacing w:before="100" w:beforeAutospacing="1" w:after="100" w:afterAutospacing="1"/>
    </w:pPr>
    <w:rPr>
      <w:lang w:eastAsia="ru-RU"/>
    </w:rPr>
  </w:style>
  <w:style w:type="paragraph" w:customStyle="1" w:styleId="21">
    <w:name w:val="Основной текст 21"/>
    <w:basedOn w:val="a"/>
    <w:rsid w:val="00750B1E"/>
    <w:pPr>
      <w:suppressAutoHyphens/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9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2023-09-05T04:31:00Z</cp:lastPrinted>
  <dcterms:created xsi:type="dcterms:W3CDTF">2023-09-07T06:01:00Z</dcterms:created>
  <dcterms:modified xsi:type="dcterms:W3CDTF">2023-10-16T10:22:00Z</dcterms:modified>
</cp:coreProperties>
</file>