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089"/>
        <w:gridCol w:w="221"/>
        <w:gridCol w:w="221"/>
      </w:tblGrid>
      <w:tr w:rsidR="00864A7F" w:rsidRPr="00864A7F" w:rsidTr="00CD2D1E">
        <w:trPr>
          <w:trHeight w:val="2523"/>
        </w:trPr>
        <w:tc>
          <w:tcPr>
            <w:tcW w:w="9215" w:type="dxa"/>
          </w:tcPr>
          <w:tbl>
            <w:tblPr>
              <w:tblW w:w="10084" w:type="dxa"/>
              <w:tblLook w:val="04A0" w:firstRow="1" w:lastRow="0" w:firstColumn="1" w:lastColumn="0" w:noHBand="0" w:noVBand="1"/>
            </w:tblPr>
            <w:tblGrid>
              <w:gridCol w:w="3755"/>
              <w:gridCol w:w="1705"/>
              <w:gridCol w:w="4624"/>
            </w:tblGrid>
            <w:tr w:rsidR="00864A7F" w:rsidRPr="00864A7F" w:rsidTr="00CD2D1E">
              <w:trPr>
                <w:trHeight w:val="841"/>
              </w:trPr>
              <w:tc>
                <w:tcPr>
                  <w:tcW w:w="3755" w:type="dxa"/>
                  <w:hideMark/>
                </w:tcPr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TimesNewRomanPSMT" w:eastAsia="Calibri" w:hAnsi="TimesNewRomanPSMT" w:cs="TimesNewRomanPSMT"/>
                      <w:sz w:val="28"/>
                      <w:szCs w:val="28"/>
                    </w:rPr>
                    <w:t xml:space="preserve">   </w:t>
                  </w:r>
                  <w:r w:rsidR="008B0E80">
                    <w:rPr>
                      <w:rFonts w:ascii="TimesNewRomanPSMT" w:eastAsia="Calibri" w:hAnsi="TimesNewRomanPSMT" w:cs="TimesNewRomanPSMT"/>
                      <w:sz w:val="28"/>
                      <w:szCs w:val="28"/>
                    </w:rPr>
                    <w:t xml:space="preserve">     </w:t>
                  </w:r>
                  <w:r w:rsidRPr="00864A7F">
                    <w:rPr>
                      <w:rFonts w:ascii="TimesNewRomanPSMT" w:eastAsia="Calibri" w:hAnsi="TimesNewRomanPSMT" w:cs="TimesNewRomanPSMT"/>
                      <w:sz w:val="28"/>
                      <w:szCs w:val="28"/>
                    </w:rPr>
                    <w:t xml:space="preserve">  </w:t>
                  </w:r>
                  <w:proofErr w:type="spellStart"/>
                  <w:r w:rsidR="008B0E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Тарказы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ауыл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советы </w:t>
                  </w:r>
                </w:p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ауыл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билəмə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h</w:t>
                  </w:r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е советы </w:t>
                  </w:r>
                </w:p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муниципаль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районының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Йəрмəĸəй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районы </w:t>
                  </w:r>
                </w:p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Башkортостан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Республиĸаhы</w:t>
                  </w:r>
                  <w:proofErr w:type="spellEnd"/>
                </w:p>
              </w:tc>
              <w:tc>
                <w:tcPr>
                  <w:tcW w:w="1705" w:type="dxa"/>
                  <w:hideMark/>
                </w:tcPr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71F51CF6" wp14:editId="6364FA35">
                        <wp:simplePos x="0" y="0"/>
                        <wp:positionH relativeFrom="column">
                          <wp:posOffset>127000</wp:posOffset>
                        </wp:positionH>
                        <wp:positionV relativeFrom="page">
                          <wp:posOffset>-306705</wp:posOffset>
                        </wp:positionV>
                        <wp:extent cx="963930" cy="1143000"/>
                        <wp:effectExtent l="0" t="0" r="7620" b="0"/>
                        <wp:wrapNone/>
                        <wp:docPr id="22" name="Рисунок 22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93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622" w:type="dxa"/>
                  <w:hideMark/>
                </w:tcPr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ind w:left="-6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0"/>
                      <w:szCs w:val="20"/>
                      <w:lang w:eastAsia="ru-RU"/>
                    </w:rPr>
                    <w:t>Совет сельского поселения</w:t>
                  </w:r>
                </w:p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ind w:left="-6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6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B0E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Тарказинский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муниципального района</w:t>
                  </w:r>
                </w:p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ind w:left="-6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B0E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Тарказинский</w:t>
                  </w:r>
                  <w:proofErr w:type="spellEnd"/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> </w:t>
                  </w:r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район </w:t>
                  </w:r>
                </w:p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ind w:left="-6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64A7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Республики Башкортостан </w:t>
                  </w:r>
                </w:p>
              </w:tc>
            </w:tr>
            <w:tr w:rsidR="00864A7F" w:rsidRPr="00864A7F" w:rsidTr="00CD2D1E">
              <w:trPr>
                <w:trHeight w:val="319"/>
              </w:trPr>
              <w:tc>
                <w:tcPr>
                  <w:tcW w:w="3755" w:type="dxa"/>
                  <w:hideMark/>
                </w:tcPr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64A7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5" w:type="dxa"/>
                  <w:hideMark/>
                </w:tcPr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64A7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3DFB260" wp14:editId="27CACEAA">
                            <wp:simplePos x="0" y="0"/>
                            <wp:positionH relativeFrom="margin">
                              <wp:posOffset>-2710180</wp:posOffset>
                            </wp:positionH>
                            <wp:positionV relativeFrom="paragraph">
                              <wp:posOffset>180340</wp:posOffset>
                            </wp:positionV>
                            <wp:extent cx="6753225" cy="9525"/>
                            <wp:effectExtent l="19050" t="19050" r="28575" b="28575"/>
                            <wp:wrapNone/>
                            <wp:docPr id="21" name="Прямая соединительная линия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6753225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41275" cap="flat" cmpd="thinThick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line w14:anchorId="7FA71743" id="Прямая соединительная линия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3.4pt,14.2pt" to="31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" strokecolor="windowText" strokeweight="3.25pt">
                            <v:stroke linestyle="thinThick"/>
                            <o:lock v:ext="edit" shapetype="f"/>
                            <w10:wrap anchorx="margin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622" w:type="dxa"/>
                </w:tcPr>
                <w:p w:rsidR="00864A7F" w:rsidRPr="00864A7F" w:rsidRDefault="00864A7F" w:rsidP="00864A7F">
                  <w:pPr>
                    <w:tabs>
                      <w:tab w:val="left" w:pos="1200"/>
                    </w:tabs>
                    <w:spacing w:after="0" w:line="252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4A7F" w:rsidRPr="00864A7F" w:rsidTr="00CD2D1E">
              <w:trPr>
                <w:trHeight w:val="36"/>
              </w:trPr>
              <w:tc>
                <w:tcPr>
                  <w:tcW w:w="10084" w:type="dxa"/>
                  <w:gridSpan w:val="3"/>
                  <w:hideMark/>
                </w:tcPr>
                <w:p w:rsidR="00864A7F" w:rsidRPr="00864A7F" w:rsidRDefault="00864A7F" w:rsidP="00864A7F">
                  <w:pPr>
                    <w:spacing w:line="254" w:lineRule="auto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64A7F" w:rsidRPr="00864A7F" w:rsidRDefault="00864A7F" w:rsidP="00864A7F">
            <w:pPr>
              <w:tabs>
                <w:tab w:val="left" w:pos="1092"/>
              </w:tabs>
              <w:spacing w:before="100" w:beforeAutospacing="1" w:after="100" w:afterAutospacing="1" w:line="240" w:lineRule="auto"/>
              <w:rPr>
                <w:rFonts w:ascii="Lucida Sans Unicode" w:eastAsia="Arial Unicode MS" w:hAnsi="Lucida Sans Unicode" w:cs="Lucida Sans Unicode"/>
                <w:b/>
                <w:bCs/>
                <w:caps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864A7F">
              <w:rPr>
                <w:rFonts w:ascii="Lucida Sans Unicode" w:eastAsia="Arial Unicode MS" w:hAnsi="Lucida Sans Unicode" w:cs="Lucida Sans Unicode"/>
                <w:b/>
                <w:bCs/>
                <w:caps/>
                <w:sz w:val="24"/>
                <w:szCs w:val="24"/>
                <w:lang w:eastAsia="ru-RU"/>
              </w:rPr>
              <w:t>Ҡ</w:t>
            </w:r>
            <w:r w:rsidRPr="00864A7F">
              <w:rPr>
                <w:rFonts w:ascii="Times New Roman" w:eastAsia="Arial Unicode MS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арар</w:t>
            </w:r>
            <w:r w:rsidRPr="0086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№ </w:t>
            </w:r>
            <w:r w:rsidR="008B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13/</w:t>
            </w:r>
            <w:r w:rsidRPr="0086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B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6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РЕШЕНИЕ</w:t>
            </w:r>
          </w:p>
          <w:p w:rsidR="00864A7F" w:rsidRPr="00864A7F" w:rsidRDefault="00864A7F" w:rsidP="00864A7F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«</w:t>
            </w:r>
            <w:r w:rsidR="008B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86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декабрь 2024 й.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86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="008B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86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декабря 2024 г.</w:t>
            </w:r>
          </w:p>
          <w:p w:rsidR="00864A7F" w:rsidRPr="00864A7F" w:rsidRDefault="00864A7F" w:rsidP="00864A7F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4A7F" w:rsidRPr="00864A7F" w:rsidRDefault="00864A7F" w:rsidP="008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7" w:type="dxa"/>
          </w:tcPr>
          <w:p w:rsidR="00864A7F" w:rsidRPr="00864A7F" w:rsidRDefault="00864A7F" w:rsidP="008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" w:type="dxa"/>
          </w:tcPr>
          <w:p w:rsidR="00864A7F" w:rsidRPr="00864A7F" w:rsidRDefault="00864A7F" w:rsidP="008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A7F" w:rsidRPr="00864A7F" w:rsidRDefault="00864A7F" w:rsidP="008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64A7F" w:rsidRPr="00864A7F" w:rsidRDefault="00864A7F" w:rsidP="008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A7F" w:rsidRPr="00864A7F" w:rsidRDefault="00864A7F" w:rsidP="0086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auto"/>
        <w:ind w:left="248" w:right="25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auto"/>
        <w:ind w:left="248" w:right="250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</w:t>
      </w:r>
      <w:r w:rsidRPr="0086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утверждении прогнозного</w:t>
      </w:r>
      <w:r w:rsidRPr="00864A7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плана</w:t>
      </w:r>
      <w:r w:rsidRPr="0086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приватизации</w:t>
      </w:r>
      <w:r w:rsidRPr="0086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муниципального </w:t>
      </w:r>
      <w:r w:rsidRPr="00864A7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имущества</w:t>
      </w:r>
      <w:r w:rsidRPr="00864A7F">
        <w:rPr>
          <w:rFonts w:ascii="Times New Roman" w:eastAsia="Times New Roman" w:hAnsi="Times New Roman" w:cs="Times New Roman"/>
          <w:b/>
          <w:spacing w:val="6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8B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Тарказинский</w:t>
      </w:r>
      <w:proofErr w:type="spellEnd"/>
      <w:r w:rsidRPr="0086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на </w:t>
      </w:r>
      <w:r w:rsidRPr="00864A7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2025</w:t>
      </w:r>
      <w:r w:rsidRPr="0086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год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" w:right="138" w:firstLine="539"/>
        <w:jc w:val="both"/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В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864A7F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4A7F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Федеральным</w:t>
      </w:r>
      <w:r w:rsidRPr="00864A7F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законом</w:t>
      </w:r>
      <w:r w:rsidRPr="00864A7F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</w:t>
      </w:r>
      <w:r w:rsidRPr="00864A7F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21.12.2001года</w:t>
      </w:r>
      <w:r w:rsidRPr="00864A7F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4A7F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</w:t>
      </w:r>
      <w:r w:rsidRPr="00864A7F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64A7F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приватизации</w:t>
      </w:r>
      <w:r w:rsidRPr="00864A7F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государственного</w:t>
      </w:r>
      <w:r w:rsidRPr="00864A7F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4A7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864A7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имущества»,</w:t>
      </w:r>
      <w:r w:rsidRPr="00864A7F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Совет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864A7F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" w:right="138" w:firstLine="53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л: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864A7F" w:rsidRPr="00864A7F" w:rsidRDefault="00864A7F" w:rsidP="00864A7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1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Утвердить</w:t>
      </w:r>
      <w:r w:rsidRPr="00864A7F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прогнозный</w:t>
      </w:r>
      <w:r w:rsidRPr="00864A7F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</w:t>
      </w:r>
      <w:r w:rsidRPr="00864A7F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(программу)</w:t>
      </w:r>
      <w:r w:rsidRPr="00864A7F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приватизации</w:t>
      </w:r>
      <w:r w:rsidRPr="00864A7F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864A7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</w:t>
      </w:r>
      <w:r w:rsidRPr="00864A7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proofErr w:type="gram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</w:t>
      </w:r>
      <w:r w:rsidRPr="00864A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год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согласно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приложению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1.</w:t>
      </w:r>
    </w:p>
    <w:p w:rsidR="00864A7F" w:rsidRPr="00864A7F" w:rsidRDefault="00864A7F" w:rsidP="00864A7F">
      <w:pPr>
        <w:widowControl w:val="0"/>
        <w:numPr>
          <w:ilvl w:val="0"/>
          <w:numId w:val="1"/>
        </w:numPr>
        <w:tabs>
          <w:tab w:val="left" w:pos="709"/>
          <w:tab w:val="left" w:pos="1346"/>
          <w:tab w:val="left" w:pos="3580"/>
          <w:tab w:val="left" w:pos="5880"/>
          <w:tab w:val="left" w:pos="6813"/>
          <w:tab w:val="left" w:pos="9004"/>
        </w:tabs>
        <w:kinsoku w:val="0"/>
        <w:overflowPunct w:val="0"/>
        <w:autoSpaceDE w:val="0"/>
        <w:autoSpaceDN w:val="0"/>
        <w:adjustRightInd w:val="0"/>
        <w:spacing w:before="2" w:after="0" w:line="321" w:lineRule="exact"/>
        <w:ind w:right="137" w:firstLine="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Pr="00864A7F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настоящее</w:t>
      </w:r>
      <w:r w:rsidRPr="00864A7F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</w:t>
      </w:r>
      <w:r w:rsidRPr="00864A7F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64A7F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официальном</w:t>
      </w:r>
      <w:r w:rsidRPr="00864A7F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сайте</w:t>
      </w:r>
      <w:r w:rsidRPr="00864A7F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Администрации</w:t>
      </w:r>
      <w:r w:rsidRPr="00864A7F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proofErr w:type="spell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proofErr w:type="gram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64A7F" w:rsidRPr="00864A7F" w:rsidRDefault="00864A7F" w:rsidP="00864A7F">
      <w:pPr>
        <w:widowControl w:val="0"/>
        <w:numPr>
          <w:ilvl w:val="0"/>
          <w:numId w:val="1"/>
        </w:numPr>
        <w:tabs>
          <w:tab w:val="left" w:pos="426"/>
          <w:tab w:val="left" w:pos="1346"/>
          <w:tab w:val="left" w:pos="1418"/>
          <w:tab w:val="left" w:pos="5880"/>
          <w:tab w:val="left" w:pos="6813"/>
          <w:tab w:val="left" w:pos="9004"/>
        </w:tabs>
        <w:kinsoku w:val="0"/>
        <w:overflowPunct w:val="0"/>
        <w:autoSpaceDE w:val="0"/>
        <w:autoSpaceDN w:val="0"/>
        <w:adjustRightInd w:val="0"/>
        <w:spacing w:before="2" w:after="0" w:line="321" w:lineRule="exact"/>
        <w:ind w:left="1142" w:right="137" w:hanging="100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Решение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вступает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Pr="00864A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864A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его</w:t>
      </w:r>
      <w:r w:rsidRPr="00864A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принятия.</w:t>
      </w:r>
    </w:p>
    <w:p w:rsidR="00864A7F" w:rsidRPr="00864A7F" w:rsidRDefault="00864A7F" w:rsidP="00864A7F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 w:firstLine="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Контроль</w:t>
      </w:r>
      <w:r w:rsidRPr="00864A7F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64A7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исполнением</w:t>
      </w:r>
      <w:r w:rsidRPr="00864A7F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настоящего</w:t>
      </w:r>
      <w:r w:rsidRPr="00864A7F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решения</w:t>
      </w:r>
      <w:r w:rsidRPr="00864A7F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оставляю за собой.</w:t>
      </w:r>
    </w:p>
    <w:p w:rsidR="00864A7F" w:rsidRPr="00864A7F" w:rsidRDefault="00864A7F" w:rsidP="00864A7F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64A7F" w:rsidRPr="00864A7F" w:rsidRDefault="00864A7F" w:rsidP="0086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64A7F" w:rsidRPr="00864A7F" w:rsidRDefault="00864A7F" w:rsidP="0086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</w:t>
      </w:r>
    </w:p>
    <w:p w:rsidR="00864A7F" w:rsidRPr="00864A7F" w:rsidRDefault="008B0E80" w:rsidP="0086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r w:rsidR="00864A7F"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Г.Г.Музафарова</w:t>
      </w:r>
      <w:proofErr w:type="spellEnd"/>
    </w:p>
    <w:p w:rsidR="00864A7F" w:rsidRPr="00864A7F" w:rsidRDefault="00864A7F" w:rsidP="00864A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A7F" w:rsidRPr="00864A7F" w:rsidRDefault="00864A7F" w:rsidP="00864A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1723"/>
          <w:sz w:val="26"/>
          <w:szCs w:val="26"/>
          <w:lang w:eastAsia="ru-RU"/>
        </w:rPr>
      </w:pPr>
    </w:p>
    <w:p w:rsidR="00864A7F" w:rsidRPr="00864A7F" w:rsidRDefault="00864A7F" w:rsidP="00864A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1723"/>
          <w:sz w:val="26"/>
          <w:szCs w:val="26"/>
          <w:lang w:eastAsia="ru-RU"/>
        </w:rPr>
      </w:pPr>
    </w:p>
    <w:p w:rsidR="00864A7F" w:rsidRPr="00864A7F" w:rsidRDefault="00864A7F" w:rsidP="00864A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61723"/>
          <w:sz w:val="26"/>
          <w:szCs w:val="26"/>
          <w:lang w:eastAsia="ru-RU"/>
        </w:rPr>
      </w:pPr>
    </w:p>
    <w:p w:rsidR="00864A7F" w:rsidRDefault="00864A7F" w:rsidP="000931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09311C" w:rsidRPr="00864A7F" w:rsidRDefault="0009311C" w:rsidP="000931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6B5" w:rsidRDefault="006C26B5" w:rsidP="00864A7F">
      <w:pPr>
        <w:kinsoku w:val="0"/>
        <w:overflowPunct w:val="0"/>
        <w:spacing w:before="47" w:after="0" w:line="240" w:lineRule="auto"/>
        <w:ind w:left="5812" w:right="129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6B5" w:rsidRDefault="006C26B5" w:rsidP="00864A7F">
      <w:pPr>
        <w:kinsoku w:val="0"/>
        <w:overflowPunct w:val="0"/>
        <w:spacing w:before="47" w:after="0" w:line="240" w:lineRule="auto"/>
        <w:ind w:left="5812" w:right="129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6B5" w:rsidRDefault="006C26B5" w:rsidP="00864A7F">
      <w:pPr>
        <w:kinsoku w:val="0"/>
        <w:overflowPunct w:val="0"/>
        <w:spacing w:before="47" w:after="0" w:line="240" w:lineRule="auto"/>
        <w:ind w:left="5812" w:right="129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6B5" w:rsidRDefault="006C26B5" w:rsidP="00864A7F">
      <w:pPr>
        <w:kinsoku w:val="0"/>
        <w:overflowPunct w:val="0"/>
        <w:spacing w:before="47" w:after="0" w:line="240" w:lineRule="auto"/>
        <w:ind w:left="5812" w:right="129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4A7F" w:rsidRPr="00864A7F" w:rsidRDefault="00864A7F" w:rsidP="00864A7F">
      <w:pPr>
        <w:kinsoku w:val="0"/>
        <w:overflowPunct w:val="0"/>
        <w:spacing w:before="47" w:after="0" w:line="240" w:lineRule="auto"/>
        <w:ind w:left="5812" w:right="1290"/>
        <w:jc w:val="right"/>
        <w:rPr>
          <w:rFonts w:ascii="Times New Roman" w:eastAsia="Times New Roman" w:hAnsi="Times New Roman" w:cs="Times New Roman"/>
          <w:spacing w:val="22"/>
          <w:lang w:eastAsia="ru-RU"/>
        </w:rPr>
      </w:pPr>
      <w:bookmarkStart w:id="0" w:name="_GoBack"/>
      <w:bookmarkEnd w:id="0"/>
      <w:r w:rsidRPr="00864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864A7F">
        <w:rPr>
          <w:rFonts w:ascii="Times New Roman" w:eastAsia="Times New Roman" w:hAnsi="Times New Roman" w:cs="Times New Roman"/>
          <w:lang w:eastAsia="ru-RU"/>
        </w:rPr>
        <w:t>Приложение</w:t>
      </w:r>
      <w:r w:rsidRPr="00864A7F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lang w:eastAsia="ru-RU"/>
        </w:rPr>
        <w:t>№ 1</w:t>
      </w:r>
      <w:r w:rsidRPr="00864A7F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</w:p>
    <w:p w:rsidR="00864A7F" w:rsidRPr="00864A7F" w:rsidRDefault="00864A7F" w:rsidP="00864A7F">
      <w:pPr>
        <w:kinsoku w:val="0"/>
        <w:overflowPunct w:val="0"/>
        <w:spacing w:before="47" w:after="0" w:line="240" w:lineRule="auto"/>
        <w:ind w:left="5812" w:right="1290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864A7F">
        <w:rPr>
          <w:rFonts w:ascii="Times New Roman" w:eastAsia="Times New Roman" w:hAnsi="Times New Roman" w:cs="Times New Roman"/>
          <w:spacing w:val="-1"/>
          <w:lang w:eastAsia="ru-RU"/>
        </w:rPr>
        <w:t>УТВЕРЖДЕНО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r w:rsidRPr="00864A7F">
        <w:rPr>
          <w:rFonts w:ascii="Times New Roman" w:eastAsia="Times New Roman" w:hAnsi="Times New Roman" w:cs="Times New Roman"/>
          <w:lang w:eastAsia="ru-RU"/>
        </w:rPr>
        <w:t>решением</w:t>
      </w:r>
      <w:r w:rsidRPr="00864A7F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lang w:eastAsia="ru-RU"/>
        </w:rPr>
        <w:t xml:space="preserve">Совета сельского поселения </w:t>
      </w:r>
      <w:proofErr w:type="spellStart"/>
      <w:r w:rsidR="008B0E80">
        <w:rPr>
          <w:rFonts w:ascii="Times New Roman" w:eastAsia="Times New Roman" w:hAnsi="Times New Roman" w:cs="Times New Roman"/>
          <w:lang w:eastAsia="ru-RU"/>
        </w:rPr>
        <w:t>Тарказинский</w:t>
      </w:r>
      <w:proofErr w:type="spellEnd"/>
      <w:r w:rsidRPr="00864A7F">
        <w:rPr>
          <w:rFonts w:ascii="Times New Roman" w:eastAsia="Times New Roman" w:hAnsi="Times New Roman" w:cs="Times New Roman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lang w:eastAsia="ru-RU"/>
        </w:rPr>
        <w:t xml:space="preserve"> район Республики Башкортостан </w:t>
      </w:r>
      <w:proofErr w:type="gramStart"/>
      <w:r w:rsidRPr="00864A7F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B0E80">
        <w:rPr>
          <w:rFonts w:ascii="Times New Roman" w:eastAsia="Times New Roman" w:hAnsi="Times New Roman" w:cs="Times New Roman"/>
          <w:lang w:eastAsia="ru-RU"/>
        </w:rPr>
        <w:t>16.12.2024</w:t>
      </w:r>
      <w:proofErr w:type="gramEnd"/>
      <w:r w:rsidR="008B0E80">
        <w:rPr>
          <w:rFonts w:ascii="Times New Roman" w:eastAsia="Times New Roman" w:hAnsi="Times New Roman" w:cs="Times New Roman"/>
          <w:lang w:eastAsia="ru-RU"/>
        </w:rPr>
        <w:t xml:space="preserve"> № 13/6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right="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ПРОГНОЗНЫЙ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(ПРОГРАММА)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86" w:right="59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приватизации</w:t>
      </w:r>
      <w:r w:rsidRPr="00864A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proofErr w:type="spell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proofErr w:type="gram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Общие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1" w:right="222" w:firstLine="70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Прогнозный</w:t>
      </w:r>
      <w:r w:rsidRPr="00864A7F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864A7F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(программа)</w:t>
      </w:r>
      <w:r w:rsidRPr="00864A7F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приватизации</w:t>
      </w:r>
      <w:r w:rsidRPr="00864A7F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864A7F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</w:t>
      </w:r>
      <w:r w:rsidRPr="00864A7F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proofErr w:type="spell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6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864A7F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864A7F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2025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64A7F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разработан</w:t>
      </w:r>
      <w:r w:rsidRPr="00864A7F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4A7F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864A7F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4A7F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Федеральным</w:t>
      </w:r>
      <w:r w:rsidRPr="00864A7F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законом</w:t>
      </w:r>
      <w:r w:rsidRPr="00864A7F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64A7F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21.12.2001 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г.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178-ФЗ</w:t>
      </w:r>
      <w:r w:rsidRPr="00864A7F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64A7F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приватизации</w:t>
      </w:r>
      <w:r w:rsidRPr="00864A7F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государственного</w:t>
      </w:r>
      <w:r w:rsidRPr="00864A7F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4A7F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864A7F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имущества»,</w:t>
      </w:r>
      <w:r w:rsidRPr="00864A7F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Федеральным</w:t>
      </w:r>
      <w:r w:rsidRPr="00864A7F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законом</w:t>
      </w:r>
      <w:r w:rsidRPr="00864A7F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64A7F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22.07.2008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64A7F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159-ФЗ</w:t>
      </w:r>
      <w:r w:rsidRPr="00864A7F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«Об</w:t>
      </w:r>
      <w:r w:rsidRPr="00864A7F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особенностях</w:t>
      </w:r>
      <w:r w:rsidRPr="00864A7F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отчуждения</w:t>
      </w:r>
      <w:r w:rsidRPr="00864A7F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недвижимого</w:t>
      </w:r>
      <w:r w:rsidRPr="00864A7F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имущества,</w:t>
      </w:r>
      <w:r w:rsidRPr="00864A7F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находящегося</w:t>
      </w:r>
      <w:r w:rsidRPr="00864A7F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4A7F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государственной</w:t>
      </w:r>
      <w:r w:rsidRPr="00864A7F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64A7F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4A7F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муниципальной</w:t>
      </w:r>
      <w:r w:rsidRPr="00864A7F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собственности</w:t>
      </w:r>
      <w:r w:rsidRPr="00864A7F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4A7F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арендуемого</w:t>
      </w:r>
      <w:r w:rsidRPr="00864A7F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субъектами</w:t>
      </w:r>
      <w:r w:rsidRPr="00864A7F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Pr="00864A7F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4A7F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среднего</w:t>
      </w:r>
      <w:r w:rsidRPr="00864A7F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предпринимательства,</w:t>
      </w:r>
      <w:r w:rsidRPr="00864A7F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4A7F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4A7F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внесении</w:t>
      </w:r>
      <w:r w:rsidRPr="00864A7F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864A7F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4A7F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отдельные</w:t>
      </w:r>
      <w:r w:rsidRPr="00864A7F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законодательные</w:t>
      </w:r>
      <w:r w:rsidRPr="00864A7F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Федерации».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1" w:right="221" w:firstLine="70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Целью</w:t>
      </w:r>
      <w:r w:rsidRPr="00864A7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программы</w:t>
      </w:r>
      <w:r w:rsidRPr="00864A7F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приватизации</w:t>
      </w:r>
      <w:r w:rsidRPr="00864A7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864A7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</w:t>
      </w:r>
      <w:r w:rsidRPr="00864A7F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proofErr w:type="spell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proofErr w:type="gram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</w:t>
      </w:r>
      <w:r w:rsidRPr="00864A7F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2025</w:t>
      </w:r>
      <w:r w:rsidRPr="00864A7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864A7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является</w:t>
      </w:r>
      <w:r w:rsidRPr="00864A7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</w:t>
      </w:r>
      <w:r w:rsidRPr="00864A7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приватизации</w:t>
      </w:r>
      <w:r w:rsidRPr="00864A7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4A7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повышение</w:t>
      </w:r>
      <w:r w:rsidRPr="00864A7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</w:t>
      </w:r>
      <w:r w:rsidRPr="00864A7F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864A7F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4A7F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эффективности</w:t>
      </w:r>
      <w:r w:rsidRPr="00864A7F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экономики</w:t>
      </w:r>
      <w:r w:rsidRPr="00864A7F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proofErr w:type="spell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321" w:lineRule="exact"/>
        <w:ind w:left="92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основными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задачами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являются: </w:t>
      </w:r>
    </w:p>
    <w:p w:rsidR="00864A7F" w:rsidRPr="00864A7F" w:rsidRDefault="00864A7F" w:rsidP="00864A7F">
      <w:pPr>
        <w:widowControl w:val="0"/>
        <w:numPr>
          <w:ilvl w:val="0"/>
          <w:numId w:val="2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</w:t>
      </w:r>
      <w:r w:rsidRPr="00864A7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доходов</w:t>
      </w:r>
      <w:r w:rsidRPr="00864A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бюджета</w:t>
      </w:r>
      <w:r w:rsidRPr="00864A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proofErr w:type="spell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proofErr w:type="gram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864A7F" w:rsidRPr="00864A7F" w:rsidRDefault="00864A7F" w:rsidP="00864A7F">
      <w:pPr>
        <w:widowControl w:val="0"/>
        <w:numPr>
          <w:ilvl w:val="0"/>
          <w:numId w:val="2"/>
        </w:numPr>
        <w:tabs>
          <w:tab w:val="left" w:pos="4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стимулирование</w:t>
      </w:r>
      <w:r w:rsidRPr="00864A7F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привлечения</w:t>
      </w:r>
      <w:r w:rsidRPr="00864A7F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инвестиций</w:t>
      </w:r>
      <w:r w:rsidRPr="00864A7F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4A7F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реальный</w:t>
      </w:r>
      <w:r w:rsidRPr="00864A7F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Pr="00864A7F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экономики</w:t>
      </w:r>
      <w:r w:rsidRPr="00864A7F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proofErr w:type="spell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proofErr w:type="gram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24" w:right="691" w:hanging="14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24" w:right="691" w:hanging="14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24" w:right="691" w:hanging="14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24" w:right="691" w:hanging="14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24" w:right="691" w:hanging="14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24" w:right="691" w:hanging="14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24" w:right="691" w:hanging="14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24" w:right="691" w:hanging="143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Перечень</w:t>
      </w:r>
      <w:r w:rsidRPr="00864A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proofErr w:type="spellStart"/>
      <w:r w:rsidR="008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Тарказинский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Ермекеевский</w:t>
      </w:r>
      <w:proofErr w:type="spellEnd"/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864A7F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приватизация</w:t>
      </w:r>
      <w:r w:rsidRPr="00864A7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которого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планируется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64A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6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864A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году</w:t>
      </w: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6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323"/>
        <w:gridCol w:w="5812"/>
      </w:tblGrid>
      <w:tr w:rsidR="00864A7F" w:rsidRPr="00864A7F" w:rsidTr="00CD2D1E">
        <w:trPr>
          <w:trHeight w:hRule="exact" w:val="6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7F" w:rsidRPr="00864A7F" w:rsidRDefault="00864A7F" w:rsidP="00864A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44" w:right="120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64A7F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 xml:space="preserve"> </w:t>
            </w:r>
            <w:r w:rsidRPr="00864A7F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7F" w:rsidRPr="00864A7F" w:rsidRDefault="00864A7F" w:rsidP="00864A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983" w:right="903" w:hanging="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 w:rsidRPr="00864A7F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 xml:space="preserve"> </w:t>
            </w: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имущества,</w:t>
            </w:r>
            <w:r w:rsidRPr="00864A7F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 xml:space="preserve"> </w:t>
            </w: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краткая</w:t>
            </w:r>
            <w:r w:rsidRPr="00864A7F">
              <w:rPr>
                <w:rFonts w:ascii="Times New Roman" w:eastAsia="Times New Roman" w:hAnsi="Times New Roman" w:cs="Times New Roman"/>
                <w:spacing w:val="29"/>
                <w:w w:val="99"/>
                <w:sz w:val="26"/>
                <w:szCs w:val="26"/>
                <w:lang w:eastAsia="ru-RU"/>
              </w:rPr>
              <w:t xml:space="preserve"> </w:t>
            </w: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7F" w:rsidRPr="00864A7F" w:rsidRDefault="00864A7F" w:rsidP="00864A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</w:tr>
      <w:tr w:rsidR="00864A7F" w:rsidRPr="00864A7F" w:rsidTr="0009311C">
        <w:trPr>
          <w:trHeight w:hRule="exact" w:val="105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7F" w:rsidRPr="00864A7F" w:rsidRDefault="00864A7F" w:rsidP="00864A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7F" w:rsidRPr="00864A7F" w:rsidRDefault="00864A7F" w:rsidP="008B0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 (</w:t>
            </w:r>
            <w:r w:rsidR="008B0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</w:t>
            </w: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с кадастровым номером 02:23:1</w:t>
            </w:r>
            <w:r w:rsidR="008B0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0101:</w:t>
            </w:r>
            <w:r w:rsidR="00CA1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7F" w:rsidRPr="00864A7F" w:rsidRDefault="00864A7F" w:rsidP="008B0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Башкортостан, </w:t>
            </w:r>
            <w:proofErr w:type="spellStart"/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Ермекеевский</w:t>
            </w:r>
            <w:proofErr w:type="spellEnd"/>
            <w:r w:rsidR="00CA1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CA1F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район, </w:t>
            </w: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</w:t>
            </w:r>
            <w:proofErr w:type="gramEnd"/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B0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Атамкуль</w:t>
            </w:r>
            <w:proofErr w:type="spellEnd"/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="008B0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Мира, д.26/1</w:t>
            </w:r>
          </w:p>
        </w:tc>
      </w:tr>
      <w:tr w:rsidR="00864A7F" w:rsidRPr="00864A7F" w:rsidTr="0009311C">
        <w:trPr>
          <w:trHeight w:hRule="exact" w:val="98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7F" w:rsidRPr="00864A7F" w:rsidRDefault="00864A7F" w:rsidP="00864A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7F" w:rsidRPr="00864A7F" w:rsidRDefault="00864A7F" w:rsidP="008B0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здание (</w:t>
            </w:r>
            <w:r w:rsidR="008B0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клуб</w:t>
            </w: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с кадастровым номером 02:23:1</w:t>
            </w:r>
            <w:r w:rsidR="008B0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0101:</w:t>
            </w:r>
            <w:r w:rsidR="00093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A7F" w:rsidRPr="00864A7F" w:rsidRDefault="00864A7F" w:rsidP="00864A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Башкортостан, </w:t>
            </w:r>
            <w:proofErr w:type="spellStart"/>
            <w:r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Ермекеевский</w:t>
            </w:r>
            <w:proofErr w:type="spellEnd"/>
            <w:r w:rsidR="00093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93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район,  </w:t>
            </w:r>
            <w:r w:rsidR="008B0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proofErr w:type="gramEnd"/>
            <w:r w:rsidR="008B0E80"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B0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Атамкуль</w:t>
            </w:r>
            <w:proofErr w:type="spellEnd"/>
            <w:r w:rsidR="008B0E80" w:rsidRPr="0086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="008B0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Мира,д.39</w:t>
            </w:r>
          </w:p>
        </w:tc>
      </w:tr>
    </w:tbl>
    <w:p w:rsidR="00864A7F" w:rsidRPr="00864A7F" w:rsidRDefault="00864A7F" w:rsidP="00864A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A7F" w:rsidRPr="00864A7F" w:rsidRDefault="00864A7F" w:rsidP="0086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3BE" w:rsidRDefault="008713BE"/>
    <w:sectPr w:rsidR="0087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41" w:hanging="677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0" w:hanging="677"/>
      </w:pPr>
    </w:lvl>
    <w:lvl w:ilvl="2">
      <w:numFmt w:val="bullet"/>
      <w:lvlText w:val="•"/>
      <w:lvlJc w:val="left"/>
      <w:pPr>
        <w:ind w:left="2098" w:hanging="677"/>
      </w:pPr>
    </w:lvl>
    <w:lvl w:ilvl="3">
      <w:numFmt w:val="bullet"/>
      <w:lvlText w:val="•"/>
      <w:lvlJc w:val="left"/>
      <w:pPr>
        <w:ind w:left="3076" w:hanging="677"/>
      </w:pPr>
    </w:lvl>
    <w:lvl w:ilvl="4">
      <w:numFmt w:val="bullet"/>
      <w:lvlText w:val="•"/>
      <w:lvlJc w:val="left"/>
      <w:pPr>
        <w:ind w:left="4055" w:hanging="677"/>
      </w:pPr>
    </w:lvl>
    <w:lvl w:ilvl="5">
      <w:numFmt w:val="bullet"/>
      <w:lvlText w:val="•"/>
      <w:lvlJc w:val="left"/>
      <w:pPr>
        <w:ind w:left="5033" w:hanging="677"/>
      </w:pPr>
    </w:lvl>
    <w:lvl w:ilvl="6">
      <w:numFmt w:val="bullet"/>
      <w:lvlText w:val="•"/>
      <w:lvlJc w:val="left"/>
      <w:pPr>
        <w:ind w:left="6011" w:hanging="677"/>
      </w:pPr>
    </w:lvl>
    <w:lvl w:ilvl="7">
      <w:numFmt w:val="bullet"/>
      <w:lvlText w:val="•"/>
      <w:lvlJc w:val="left"/>
      <w:pPr>
        <w:ind w:left="6990" w:hanging="677"/>
      </w:pPr>
    </w:lvl>
    <w:lvl w:ilvl="8">
      <w:numFmt w:val="bullet"/>
      <w:lvlText w:val="•"/>
      <w:lvlJc w:val="left"/>
      <w:pPr>
        <w:ind w:left="7968" w:hanging="67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221"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208" w:hanging="212"/>
      </w:pPr>
    </w:lvl>
    <w:lvl w:ilvl="2">
      <w:numFmt w:val="bullet"/>
      <w:lvlText w:val="•"/>
      <w:lvlJc w:val="left"/>
      <w:pPr>
        <w:ind w:left="2194" w:hanging="212"/>
      </w:pPr>
    </w:lvl>
    <w:lvl w:ilvl="3">
      <w:numFmt w:val="bullet"/>
      <w:lvlText w:val="•"/>
      <w:lvlJc w:val="left"/>
      <w:pPr>
        <w:ind w:left="3180" w:hanging="212"/>
      </w:pPr>
    </w:lvl>
    <w:lvl w:ilvl="4">
      <w:numFmt w:val="bullet"/>
      <w:lvlText w:val="•"/>
      <w:lvlJc w:val="left"/>
      <w:pPr>
        <w:ind w:left="4167" w:hanging="212"/>
      </w:pPr>
    </w:lvl>
    <w:lvl w:ilvl="5">
      <w:numFmt w:val="bullet"/>
      <w:lvlText w:val="•"/>
      <w:lvlJc w:val="left"/>
      <w:pPr>
        <w:ind w:left="5153" w:hanging="212"/>
      </w:pPr>
    </w:lvl>
    <w:lvl w:ilvl="6">
      <w:numFmt w:val="bullet"/>
      <w:lvlText w:val="•"/>
      <w:lvlJc w:val="left"/>
      <w:pPr>
        <w:ind w:left="6139" w:hanging="212"/>
      </w:pPr>
    </w:lvl>
    <w:lvl w:ilvl="7">
      <w:numFmt w:val="bullet"/>
      <w:lvlText w:val="•"/>
      <w:lvlJc w:val="left"/>
      <w:pPr>
        <w:ind w:left="7126" w:hanging="212"/>
      </w:pPr>
    </w:lvl>
    <w:lvl w:ilvl="8">
      <w:numFmt w:val="bullet"/>
      <w:lvlText w:val="•"/>
      <w:lvlJc w:val="left"/>
      <w:pPr>
        <w:ind w:left="8112" w:hanging="21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B6"/>
    <w:rsid w:val="0009311C"/>
    <w:rsid w:val="00664FB6"/>
    <w:rsid w:val="006C26B5"/>
    <w:rsid w:val="00864A7F"/>
    <w:rsid w:val="008713BE"/>
    <w:rsid w:val="008B0E80"/>
    <w:rsid w:val="00C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186D-41EE-4E28-AAFE-48108568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2024-12-23T16:13:00Z</cp:lastPrinted>
  <dcterms:created xsi:type="dcterms:W3CDTF">2024-12-23T07:12:00Z</dcterms:created>
  <dcterms:modified xsi:type="dcterms:W3CDTF">2024-12-25T09:09:00Z</dcterms:modified>
</cp:coreProperties>
</file>